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0B91D9" w14:textId="05D5607D" w:rsidR="002249B0" w:rsidRDefault="002249B0" w:rsidP="00250C33">
      <w:pPr>
        <w:pBdr>
          <w:bottom w:val="single" w:sz="8" w:space="4" w:color="4F81BD"/>
        </w:pBdr>
        <w:tabs>
          <w:tab w:val="center" w:pos="4536"/>
          <w:tab w:val="right" w:pos="9072"/>
        </w:tabs>
        <w:contextualSpacing/>
        <w:rPr>
          <w:rFonts w:ascii="Times New Roman" w:hAnsi="Times New Roman" w:cs="Times New Roman"/>
          <w:noProof/>
          <w:spacing w:val="5"/>
          <w:kern w:val="28"/>
        </w:rPr>
      </w:pPr>
      <w:r w:rsidRPr="009D1E95">
        <w:rPr>
          <w:rFonts w:ascii="Times New Roman" w:eastAsiaTheme="minorHAnsi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5A45F15F" wp14:editId="65E35806">
            <wp:simplePos x="0" y="0"/>
            <wp:positionH relativeFrom="column">
              <wp:posOffset>-564515</wp:posOffset>
            </wp:positionH>
            <wp:positionV relativeFrom="paragraph">
              <wp:posOffset>156210</wp:posOffset>
            </wp:positionV>
            <wp:extent cx="965835" cy="715645"/>
            <wp:effectExtent l="0" t="0" r="5715" b="8255"/>
            <wp:wrapTight wrapText="bothSides">
              <wp:wrapPolygon edited="0">
                <wp:start x="0" y="0"/>
                <wp:lineTo x="0" y="21274"/>
                <wp:lineTo x="21302" y="21274"/>
                <wp:lineTo x="21302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EF50A" w14:textId="77777777" w:rsidR="002249B0" w:rsidRDefault="002249B0" w:rsidP="00250C33">
      <w:pPr>
        <w:pBdr>
          <w:bottom w:val="single" w:sz="8" w:space="4" w:color="4F81BD"/>
        </w:pBdr>
        <w:tabs>
          <w:tab w:val="center" w:pos="4536"/>
          <w:tab w:val="right" w:pos="9072"/>
        </w:tabs>
        <w:contextualSpacing/>
        <w:rPr>
          <w:rFonts w:ascii="Times New Roman" w:hAnsi="Times New Roman" w:cs="Times New Roman"/>
          <w:noProof/>
          <w:spacing w:val="5"/>
          <w:kern w:val="28"/>
        </w:rPr>
      </w:pPr>
    </w:p>
    <w:p w14:paraId="3BCB6C28" w14:textId="76FE0806" w:rsidR="002249B0" w:rsidRPr="002249B0" w:rsidRDefault="002249B0" w:rsidP="00250C33">
      <w:pPr>
        <w:pBdr>
          <w:bottom w:val="single" w:sz="8" w:space="4" w:color="4F81BD"/>
        </w:pBdr>
        <w:tabs>
          <w:tab w:val="center" w:pos="4536"/>
          <w:tab w:val="right" w:pos="9072"/>
        </w:tabs>
        <w:contextualSpacing/>
        <w:rPr>
          <w:rFonts w:ascii="Times New Roman" w:hAnsi="Times New Roman" w:cs="Times New Roman"/>
          <w:noProof/>
          <w:spacing w:val="5"/>
          <w:kern w:val="28"/>
        </w:rPr>
      </w:pPr>
      <w:r>
        <w:rPr>
          <w:rFonts w:ascii="Times New Roman" w:hAnsi="Times New Roman" w:cs="Times New Roman"/>
          <w:noProof/>
          <w:spacing w:val="5"/>
          <w:kern w:val="28"/>
        </w:rPr>
        <w:t xml:space="preserve">                </w:t>
      </w:r>
      <w:r w:rsidR="002E54A9" w:rsidRPr="009D1E95">
        <w:rPr>
          <w:rFonts w:ascii="Times New Roman" w:hAnsi="Times New Roman" w:cs="Times New Roman"/>
          <w:noProof/>
          <w:spacing w:val="5"/>
          <w:kern w:val="28"/>
        </w:rPr>
        <w:t>МИНИСТЕРСТВО НА ОБРАЗОВАНИЕТО И НАУКАТА</w:t>
      </w:r>
    </w:p>
    <w:p w14:paraId="2B225147" w14:textId="2430962D" w:rsidR="002E54A9" w:rsidRPr="002249B0" w:rsidRDefault="002E54A9" w:rsidP="00DB0D12">
      <w:pPr>
        <w:pBdr>
          <w:bottom w:val="single" w:sz="8" w:space="4" w:color="4F81BD"/>
        </w:pBdr>
        <w:contextualSpacing/>
        <w:rPr>
          <w:rFonts w:ascii="Times New Roman" w:hAnsi="Times New Roman" w:cs="Times New Roman"/>
          <w:b/>
          <w:noProof/>
          <w:spacing w:val="5"/>
          <w:kern w:val="28"/>
          <w:sz w:val="28"/>
          <w:szCs w:val="28"/>
        </w:rPr>
      </w:pPr>
      <w:r w:rsidRPr="009D1E95">
        <w:rPr>
          <w:rFonts w:ascii="Times New Roman" w:hAnsi="Times New Roman" w:cs="Times New Roman"/>
          <w:b/>
          <w:noProof/>
          <w:spacing w:val="5"/>
          <w:kern w:val="28"/>
          <w:sz w:val="28"/>
          <w:szCs w:val="28"/>
        </w:rPr>
        <w:t>П</w:t>
      </w:r>
      <w:r w:rsidR="002249B0">
        <w:rPr>
          <w:rFonts w:ascii="Times New Roman" w:hAnsi="Times New Roman" w:cs="Times New Roman"/>
          <w:b/>
          <w:noProof/>
          <w:spacing w:val="5"/>
          <w:kern w:val="28"/>
          <w:sz w:val="28"/>
          <w:szCs w:val="28"/>
        </w:rPr>
        <w:t>РОФЕСИОНАЛНА ГИМНАЗИЯ ПО БИТОВА Т</w:t>
      </w:r>
      <w:r w:rsidRPr="009D1E95">
        <w:rPr>
          <w:rFonts w:ascii="Times New Roman" w:hAnsi="Times New Roman" w:cs="Times New Roman"/>
          <w:b/>
          <w:noProof/>
          <w:spacing w:val="5"/>
          <w:kern w:val="28"/>
          <w:sz w:val="28"/>
          <w:szCs w:val="28"/>
        </w:rPr>
        <w:t>ЕХНИКА</w:t>
      </w:r>
    </w:p>
    <w:p w14:paraId="5E94DE1E" w14:textId="77777777" w:rsidR="002E54A9" w:rsidRPr="009D1E95" w:rsidRDefault="002E54A9" w:rsidP="002E54A9">
      <w:pPr>
        <w:spacing w:line="276" w:lineRule="auto"/>
        <w:jc w:val="center"/>
        <w:rPr>
          <w:rFonts w:ascii="Times New Roman" w:hAnsi="Times New Roman" w:cs="Times New Roman"/>
          <w:i/>
          <w:iCs/>
          <w:noProof/>
          <w:spacing w:val="15"/>
        </w:rPr>
      </w:pPr>
      <w:r w:rsidRPr="009D1E95">
        <w:rPr>
          <w:rFonts w:ascii="Times New Roman" w:hAnsi="Times New Roman" w:cs="Times New Roman"/>
          <w:i/>
          <w:iCs/>
          <w:noProof/>
          <w:spacing w:val="15"/>
        </w:rPr>
        <w:t>гр. Пловдив, ул. „Иван Перпелиев” № 2; тел.: 032/628 524</w:t>
      </w:r>
    </w:p>
    <w:p w14:paraId="101A1020" w14:textId="77777777" w:rsidR="002E54A9" w:rsidRPr="009D1E95" w:rsidRDefault="002E54A9" w:rsidP="002E54A9">
      <w:pPr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  <w:r w:rsidRPr="009D1E95">
        <w:rPr>
          <w:rFonts w:ascii="Times New Roman" w:eastAsiaTheme="minorHAnsi" w:hAnsi="Times New Roman" w:cs="Times New Roman"/>
          <w:lang w:val="ru-RU"/>
        </w:rPr>
        <w:t xml:space="preserve">                    </w:t>
      </w:r>
      <w:hyperlink r:id="rId10" w:history="1">
        <w:r w:rsidRPr="009D1E95">
          <w:rPr>
            <w:rFonts w:ascii="Times New Roman" w:hAnsi="Times New Roman" w:cs="Times New Roman"/>
            <w:i/>
            <w:iCs/>
            <w:noProof/>
            <w:color w:val="0000FF"/>
            <w:spacing w:val="15"/>
            <w:u w:val="single"/>
            <w:lang w:val="en-US"/>
          </w:rPr>
          <w:t>www.pgbt-plovdiv-bg.com</w:t>
        </w:r>
      </w:hyperlink>
      <w:r w:rsidRPr="009D1E95">
        <w:rPr>
          <w:rFonts w:ascii="Times New Roman" w:hAnsi="Times New Roman" w:cs="Times New Roman"/>
          <w:i/>
          <w:iCs/>
          <w:noProof/>
          <w:spacing w:val="15"/>
          <w:lang w:val="en-US"/>
        </w:rPr>
        <w:t xml:space="preserve">; e-mail: </w:t>
      </w:r>
      <w:r w:rsidRPr="009D1E95">
        <w:rPr>
          <w:rFonts w:ascii="Times New Roman" w:hAnsi="Times New Roman" w:cs="Times New Roman"/>
          <w:i/>
          <w:iCs/>
          <w:noProof/>
          <w:color w:val="0000FF"/>
          <w:spacing w:val="15"/>
          <w:u w:val="single"/>
          <w:lang w:val="en-US"/>
        </w:rPr>
        <w:t>pgbt2005@abv.bg</w:t>
      </w:r>
      <w:r w:rsidR="00BA3D08" w:rsidRPr="009D1E95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   </w:t>
      </w:r>
    </w:p>
    <w:p w14:paraId="52E94C54" w14:textId="77777777" w:rsidR="002E54A9" w:rsidRPr="009D1E95" w:rsidRDefault="002E54A9" w:rsidP="002E54A9">
      <w:pPr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</w:p>
    <w:p w14:paraId="6022527C" w14:textId="77777777" w:rsidR="00A70227" w:rsidRPr="009D1E95" w:rsidRDefault="00A70227" w:rsidP="002E54A9">
      <w:pPr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</w:p>
    <w:p w14:paraId="44A28C55" w14:textId="4A86B3A0" w:rsidR="00BA3D08" w:rsidRPr="009D1E95" w:rsidRDefault="00CE47EE" w:rsidP="009D16FE">
      <w:pPr>
        <w:rPr>
          <w:rFonts w:ascii="Times New Roman" w:eastAsiaTheme="minorHAnsi" w:hAnsi="Times New Roman" w:cs="Times New Roman"/>
          <w:sz w:val="28"/>
        </w:rPr>
      </w:pPr>
      <w:r w:rsidRPr="009D1E95">
        <w:rPr>
          <w:rFonts w:ascii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="002E54A9" w:rsidRPr="009D1E95">
        <w:rPr>
          <w:rFonts w:ascii="Times New Roman" w:hAnsi="Times New Roman" w:cs="Times New Roman"/>
          <w:b/>
          <w:sz w:val="28"/>
          <w:szCs w:val="28"/>
          <w:lang w:val="en-US" w:eastAsia="bg-BG"/>
        </w:rPr>
        <w:t>УТВЪРЖДАВА</w:t>
      </w:r>
      <w:r w:rsidR="002E54A9" w:rsidRPr="009D1E95">
        <w:rPr>
          <w:rFonts w:ascii="Times New Roman" w:hAnsi="Times New Roman" w:cs="Times New Roman"/>
          <w:b/>
          <w:sz w:val="28"/>
          <w:szCs w:val="28"/>
          <w:lang w:eastAsia="bg-BG"/>
        </w:rPr>
        <w:t>М</w:t>
      </w:r>
      <w:r w:rsidR="00E4596F" w:rsidRPr="009D1E95">
        <w:rPr>
          <w:rFonts w:ascii="Times New Roman" w:hAnsi="Times New Roman" w:cs="Times New Roman"/>
          <w:b/>
          <w:sz w:val="28"/>
          <w:szCs w:val="28"/>
          <w:lang w:eastAsia="bg-BG"/>
        </w:rPr>
        <w:t>:</w:t>
      </w:r>
    </w:p>
    <w:p w14:paraId="0438B263" w14:textId="0A86B98E" w:rsidR="00B02DAA" w:rsidRPr="002249B0" w:rsidRDefault="002E54A9" w:rsidP="002249B0">
      <w:pPr>
        <w:rPr>
          <w:rFonts w:ascii="Times New Roman" w:eastAsiaTheme="minorHAnsi" w:hAnsi="Times New Roman" w:cs="Times New Roman"/>
          <w:sz w:val="28"/>
        </w:rPr>
      </w:pPr>
      <w:r w:rsidRPr="009D1E95">
        <w:rPr>
          <w:rFonts w:ascii="Times New Roman" w:hAnsi="Times New Roman" w:cs="Times New Roman"/>
          <w:lang w:eastAsia="bg-BG"/>
        </w:rPr>
        <w:t xml:space="preserve">                                     </w:t>
      </w:r>
      <w:r w:rsidR="00E4596F" w:rsidRPr="009D1E95">
        <w:rPr>
          <w:rFonts w:ascii="Times New Roman" w:hAnsi="Times New Roman" w:cs="Times New Roman"/>
          <w:lang w:eastAsia="bg-BG"/>
        </w:rPr>
        <w:t xml:space="preserve">                             </w:t>
      </w:r>
      <w:r w:rsidR="00CE47EE" w:rsidRPr="009D1E95">
        <w:rPr>
          <w:rFonts w:ascii="Times New Roman" w:hAnsi="Times New Roman" w:cs="Times New Roman"/>
          <w:lang w:eastAsia="bg-BG"/>
        </w:rPr>
        <w:t xml:space="preserve">  </w:t>
      </w:r>
      <w:r w:rsidR="00CE47EE" w:rsidRPr="009D1E95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                                    </w:t>
      </w:r>
      <w:r w:rsidR="00CE47EE" w:rsidRPr="009D1E95">
        <w:rPr>
          <w:rFonts w:ascii="Times New Roman" w:hAnsi="Times New Roman" w:cs="Times New Roman"/>
          <w:b/>
          <w:sz w:val="28"/>
          <w:szCs w:val="28"/>
          <w:lang w:val="en-US" w:eastAsia="bg-BG"/>
        </w:rPr>
        <w:t xml:space="preserve">                                         </w:t>
      </w:r>
      <w:r w:rsidRPr="009D1E95">
        <w:rPr>
          <w:rFonts w:ascii="Times New Roman" w:hAnsi="Times New Roman" w:cs="Times New Roman"/>
          <w:sz w:val="28"/>
          <w:szCs w:val="28"/>
          <w:lang w:eastAsia="bg-BG"/>
        </w:rPr>
        <w:t>Гергана</w:t>
      </w:r>
      <w:r w:rsidR="000E324D" w:rsidRPr="009D1E95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Георгиева</w:t>
      </w:r>
      <w:r w:rsidR="00E4596F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7D2EF4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</w:t>
      </w:r>
      <w:r w:rsidR="00E4596F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           </w:t>
      </w:r>
      <w:r w:rsidR="007D2EF4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</w:t>
      </w:r>
      <w:r w:rsidR="00E4596F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7D2EF4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      </w:t>
      </w:r>
      <w:r w:rsidR="00E4596F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    </w:t>
      </w:r>
      <w:r w:rsidR="007D2EF4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</w:t>
      </w:r>
      <w:r w:rsidR="00E4596F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    </w:t>
      </w:r>
      <w:r w:rsidR="007D2EF4" w:rsidRPr="009D1E95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CE47EE" w:rsidRPr="009D1E95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="00E4596F" w:rsidRPr="009D1E95">
        <w:rPr>
          <w:rFonts w:ascii="Times New Roman" w:hAnsi="Times New Roman" w:cs="Times New Roman"/>
          <w:sz w:val="28"/>
          <w:szCs w:val="28"/>
          <w:lang w:eastAsia="bg-BG"/>
        </w:rPr>
        <w:t>Директор на ПГБТ</w:t>
      </w:r>
    </w:p>
    <w:p w14:paraId="0E203D42" w14:textId="77777777" w:rsidR="00B02DAA" w:rsidRPr="009D1E95" w:rsidRDefault="00B02DAA" w:rsidP="00600131">
      <w:pPr>
        <w:spacing w:before="100" w:beforeAutospacing="1"/>
        <w:jc w:val="both"/>
        <w:rPr>
          <w:rFonts w:ascii="Times New Roman" w:hAnsi="Times New Roman" w:cs="Times New Roman"/>
          <w:b/>
          <w:caps/>
          <w:lang w:val="en-US"/>
        </w:rPr>
      </w:pPr>
    </w:p>
    <w:p w14:paraId="05DAD6C9" w14:textId="38AC7E20" w:rsidR="005A5F02" w:rsidRPr="009D1E95" w:rsidRDefault="00C964DE" w:rsidP="009D16FE">
      <w:pPr>
        <w:tabs>
          <w:tab w:val="left" w:pos="2313"/>
        </w:tabs>
        <w:spacing w:before="100" w:beforeAutospacing="1"/>
        <w:jc w:val="center"/>
        <w:rPr>
          <w:rFonts w:ascii="Times New Roman" w:hAnsi="Times New Roman" w:cs="Times New Roman"/>
          <w:b/>
          <w:caps/>
          <w:sz w:val="56"/>
          <w:szCs w:val="56"/>
        </w:rPr>
      </w:pPr>
      <w:r w:rsidRPr="009D1E95">
        <w:rPr>
          <w:rFonts w:ascii="Times New Roman" w:hAnsi="Times New Roman" w:cs="Times New Roman"/>
          <w:b/>
          <w:caps/>
          <w:sz w:val="56"/>
          <w:szCs w:val="56"/>
        </w:rPr>
        <w:t>СТРАТЕГИ</w:t>
      </w:r>
      <w:r w:rsidR="005A5F02" w:rsidRPr="009D1E95">
        <w:rPr>
          <w:rFonts w:ascii="Times New Roman" w:hAnsi="Times New Roman" w:cs="Times New Roman"/>
          <w:b/>
          <w:caps/>
          <w:sz w:val="56"/>
          <w:szCs w:val="56"/>
        </w:rPr>
        <w:t>Я</w:t>
      </w:r>
    </w:p>
    <w:p w14:paraId="69DDB28F" w14:textId="77777777" w:rsidR="009D16FE" w:rsidRPr="009D1E95" w:rsidRDefault="004371BC" w:rsidP="009D16FE">
      <w:pPr>
        <w:tabs>
          <w:tab w:val="left" w:pos="2313"/>
        </w:tabs>
        <w:spacing w:before="100" w:beforeAutospacing="1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D1E95">
        <w:rPr>
          <w:rFonts w:ascii="Times New Roman" w:hAnsi="Times New Roman" w:cs="Times New Roman"/>
          <w:b/>
          <w:caps/>
          <w:sz w:val="40"/>
          <w:szCs w:val="40"/>
        </w:rPr>
        <w:t xml:space="preserve">ЗА РАЗВИТИЕ </w:t>
      </w:r>
      <w:r w:rsidR="009D16FE" w:rsidRPr="009D1E95">
        <w:rPr>
          <w:rFonts w:ascii="Times New Roman" w:hAnsi="Times New Roman" w:cs="Times New Roman"/>
          <w:b/>
          <w:sz w:val="40"/>
          <w:szCs w:val="40"/>
        </w:rPr>
        <w:t>НА</w:t>
      </w:r>
    </w:p>
    <w:p w14:paraId="13534287" w14:textId="64DA7ADE" w:rsidR="00A70227" w:rsidRPr="00C04741" w:rsidRDefault="00C04741" w:rsidP="009D16FE">
      <w:pPr>
        <w:tabs>
          <w:tab w:val="left" w:pos="2313"/>
        </w:tabs>
        <w:spacing w:before="100" w:beforeAutospacing="1"/>
        <w:jc w:val="center"/>
        <w:rPr>
          <w:rFonts w:ascii="Times New Roman" w:hAnsi="Times New Roman" w:cs="Times New Roman"/>
          <w:caps/>
          <w:vanish/>
          <w:sz w:val="24"/>
          <w:szCs w:val="40"/>
        </w:rPr>
      </w:pPr>
      <w:r>
        <w:rPr>
          <w:rFonts w:ascii="Times New Roman" w:hAnsi="Times New Roman" w:cs="Times New Roman"/>
          <w:caps/>
          <w:sz w:val="24"/>
          <w:szCs w:val="40"/>
        </w:rPr>
        <w:t xml:space="preserve"> </w:t>
      </w:r>
    </w:p>
    <w:p w14:paraId="376E8D46" w14:textId="4F65E6C7" w:rsidR="004371BC" w:rsidRPr="009D1E95" w:rsidRDefault="007D2EF4" w:rsidP="009D16FE">
      <w:pPr>
        <w:tabs>
          <w:tab w:val="left" w:pos="2313"/>
        </w:tabs>
        <w:spacing w:before="100" w:beforeAutospacing="1"/>
        <w:jc w:val="center"/>
        <w:rPr>
          <w:rFonts w:ascii="Times New Roman" w:hAnsi="Times New Roman" w:cs="Times New Roman"/>
          <w:b/>
          <w:caps/>
          <w:sz w:val="40"/>
          <w:szCs w:val="40"/>
          <w:lang w:val="en-US"/>
        </w:rPr>
      </w:pPr>
      <w:r w:rsidRPr="009D1E95">
        <w:rPr>
          <w:rFonts w:ascii="Times New Roman" w:hAnsi="Times New Roman" w:cs="Times New Roman"/>
          <w:b/>
          <w:caps/>
          <w:sz w:val="40"/>
          <w:szCs w:val="40"/>
        </w:rPr>
        <w:t>пРОФЕСИОНАЛНА ГИМНАЗИЯ ПО БИТОВА ТЕХНИКА</w:t>
      </w:r>
    </w:p>
    <w:p w14:paraId="272E8F5F" w14:textId="77777777" w:rsidR="005A5F02" w:rsidRPr="009D1E95" w:rsidRDefault="005A5F02" w:rsidP="00C964DE">
      <w:pPr>
        <w:tabs>
          <w:tab w:val="left" w:pos="2313"/>
        </w:tabs>
        <w:spacing w:before="100" w:beforeAutospacing="1"/>
        <w:jc w:val="center"/>
        <w:rPr>
          <w:rFonts w:ascii="Times New Roman" w:hAnsi="Times New Roman" w:cs="Times New Roman"/>
          <w:b/>
          <w:caps/>
        </w:rPr>
      </w:pPr>
    </w:p>
    <w:p w14:paraId="403EFA4A" w14:textId="08DD8717" w:rsidR="005A5F02" w:rsidRPr="009D1E95" w:rsidRDefault="007D2EF4" w:rsidP="007D2EF4">
      <w:pPr>
        <w:tabs>
          <w:tab w:val="left" w:pos="2313"/>
        </w:tabs>
        <w:spacing w:before="100" w:beforeAutospacing="1"/>
        <w:rPr>
          <w:rFonts w:ascii="Times New Roman" w:hAnsi="Times New Roman" w:cs="Times New Roman"/>
          <w:b/>
          <w:caps/>
          <w:sz w:val="28"/>
          <w:szCs w:val="28"/>
          <w:lang w:val="en-US"/>
        </w:rPr>
      </w:pPr>
      <w:r w:rsidRPr="009D1E95">
        <w:rPr>
          <w:rFonts w:ascii="Times New Roman" w:hAnsi="Times New Roman" w:cs="Times New Roman"/>
          <w:b/>
          <w:caps/>
        </w:rPr>
        <w:t xml:space="preserve">                                  </w:t>
      </w:r>
      <w:r w:rsidR="0030627D" w:rsidRPr="009D1E95">
        <w:rPr>
          <w:rFonts w:ascii="Times New Roman" w:hAnsi="Times New Roman" w:cs="Times New Roman"/>
          <w:b/>
          <w:caps/>
        </w:rPr>
        <w:t xml:space="preserve">        </w:t>
      </w:r>
      <w:r w:rsidR="00DB0D12" w:rsidRPr="009D1E95">
        <w:rPr>
          <w:rFonts w:ascii="Times New Roman" w:hAnsi="Times New Roman" w:cs="Times New Roman"/>
          <w:b/>
          <w:caps/>
          <w:sz w:val="28"/>
          <w:szCs w:val="28"/>
        </w:rPr>
        <w:t xml:space="preserve">ЗА ПЕРИОДА </w:t>
      </w:r>
      <w:r w:rsidRPr="009D1E95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600131" w:rsidRPr="009D1E95">
        <w:rPr>
          <w:rFonts w:ascii="Times New Roman" w:hAnsi="Times New Roman" w:cs="Times New Roman"/>
          <w:b/>
          <w:caps/>
          <w:sz w:val="28"/>
          <w:szCs w:val="28"/>
        </w:rPr>
        <w:t>202</w:t>
      </w:r>
      <w:r w:rsidR="00A70227" w:rsidRPr="009D1E95">
        <w:rPr>
          <w:rFonts w:ascii="Times New Roman" w:hAnsi="Times New Roman" w:cs="Times New Roman"/>
          <w:b/>
          <w:caps/>
          <w:sz w:val="28"/>
          <w:szCs w:val="28"/>
        </w:rPr>
        <w:t>3</w:t>
      </w:r>
      <w:r w:rsidRPr="009D1E95">
        <w:rPr>
          <w:rFonts w:ascii="Times New Roman" w:hAnsi="Times New Roman" w:cs="Times New Roman"/>
          <w:b/>
          <w:caps/>
          <w:sz w:val="28"/>
          <w:szCs w:val="28"/>
        </w:rPr>
        <w:t>-202</w:t>
      </w:r>
      <w:r w:rsidR="00A70227" w:rsidRPr="009D1E95">
        <w:rPr>
          <w:rFonts w:ascii="Times New Roman" w:hAnsi="Times New Roman" w:cs="Times New Roman"/>
          <w:b/>
          <w:caps/>
          <w:sz w:val="28"/>
          <w:szCs w:val="28"/>
        </w:rPr>
        <w:t>8</w:t>
      </w:r>
      <w:r w:rsidR="00DB0D12" w:rsidRPr="009D1E95">
        <w:rPr>
          <w:rFonts w:ascii="Times New Roman" w:hAnsi="Times New Roman" w:cs="Times New Roman"/>
          <w:b/>
          <w:caps/>
          <w:sz w:val="28"/>
          <w:szCs w:val="28"/>
        </w:rPr>
        <w:t xml:space="preserve"> година</w:t>
      </w:r>
    </w:p>
    <w:p w14:paraId="04850E16" w14:textId="77777777" w:rsidR="00F43F1A" w:rsidRPr="009D1E95" w:rsidRDefault="00F43F1A" w:rsidP="009D16FE">
      <w:pPr>
        <w:spacing w:before="100" w:beforeAutospacing="1"/>
        <w:jc w:val="both"/>
        <w:rPr>
          <w:rFonts w:ascii="Times New Roman" w:hAnsi="Times New Roman" w:cs="Times New Roman"/>
          <w:b/>
          <w:caps/>
        </w:rPr>
      </w:pPr>
    </w:p>
    <w:p w14:paraId="7F7A0CFF" w14:textId="10167F71" w:rsidR="00B02DAA" w:rsidRPr="009D1E95" w:rsidRDefault="003F5A77" w:rsidP="00600131">
      <w:pPr>
        <w:spacing w:before="100" w:beforeAutospacing="1"/>
        <w:jc w:val="both"/>
        <w:rPr>
          <w:rFonts w:ascii="Times New Roman" w:eastAsia="Calibri" w:hAnsi="Times New Roman" w:cs="Times New Roman"/>
          <w:b/>
          <w:bCs/>
          <w:i/>
          <w:lang w:val="en-US" w:eastAsia="bg-BG"/>
        </w:rPr>
      </w:pPr>
      <w:r w:rsidRPr="009D1E95">
        <w:rPr>
          <w:rFonts w:ascii="Times New Roman" w:eastAsia="Calibri" w:hAnsi="Times New Roman" w:cs="Times New Roman"/>
          <w:b/>
          <w:bCs/>
          <w:lang w:eastAsia="bg-BG"/>
        </w:rPr>
        <w:t>Стратегия</w:t>
      </w:r>
      <w:r w:rsidR="00A70227" w:rsidRPr="009D1E95">
        <w:rPr>
          <w:rFonts w:ascii="Times New Roman" w:eastAsia="Calibri" w:hAnsi="Times New Roman" w:cs="Times New Roman"/>
          <w:b/>
          <w:bCs/>
          <w:lang w:eastAsia="bg-BG"/>
        </w:rPr>
        <w:t>та за развитие на училището за периода 2023-2028г.</w:t>
      </w:r>
      <w:r w:rsidRPr="009D1E95">
        <w:rPr>
          <w:rFonts w:ascii="Times New Roman" w:eastAsia="Calibri" w:hAnsi="Times New Roman" w:cs="Times New Roman"/>
          <w:b/>
          <w:bCs/>
          <w:lang w:eastAsia="bg-BG"/>
        </w:rPr>
        <w:t xml:space="preserve"> е одобрена от Обществения съвет</w:t>
      </w:r>
      <w:r w:rsidR="00E64522">
        <w:rPr>
          <w:rFonts w:ascii="Times New Roman" w:eastAsia="Calibri" w:hAnsi="Times New Roman" w:cs="Times New Roman"/>
          <w:b/>
          <w:bCs/>
          <w:lang w:eastAsia="bg-BG"/>
        </w:rPr>
        <w:t xml:space="preserve"> ( Протокол №2 / 04.09.</w:t>
      </w:r>
      <w:r w:rsidR="00A70227" w:rsidRPr="009D1E95">
        <w:rPr>
          <w:rFonts w:ascii="Times New Roman" w:eastAsia="Calibri" w:hAnsi="Times New Roman" w:cs="Times New Roman"/>
          <w:b/>
          <w:bCs/>
          <w:lang w:eastAsia="bg-BG"/>
        </w:rPr>
        <w:t>2023г), п</w:t>
      </w:r>
      <w:r w:rsidRPr="009D1E95">
        <w:rPr>
          <w:rFonts w:ascii="Times New Roman" w:eastAsia="Calibri" w:hAnsi="Times New Roman" w:cs="Times New Roman"/>
          <w:b/>
          <w:bCs/>
          <w:lang w:eastAsia="bg-BG"/>
        </w:rPr>
        <w:t xml:space="preserve">риета от </w:t>
      </w:r>
      <w:r w:rsidR="00A70227" w:rsidRPr="009D1E95">
        <w:rPr>
          <w:rFonts w:ascii="Times New Roman" w:eastAsia="Calibri" w:hAnsi="Times New Roman" w:cs="Times New Roman"/>
          <w:b/>
          <w:bCs/>
          <w:lang w:eastAsia="bg-BG"/>
        </w:rPr>
        <w:t xml:space="preserve">заседание на </w:t>
      </w:r>
      <w:r w:rsidRPr="009D1E95">
        <w:rPr>
          <w:rFonts w:ascii="Times New Roman" w:eastAsia="Calibri" w:hAnsi="Times New Roman" w:cs="Times New Roman"/>
          <w:b/>
          <w:bCs/>
          <w:lang w:eastAsia="bg-BG"/>
        </w:rPr>
        <w:t>Педагогическия съвет</w:t>
      </w:r>
      <w:r w:rsidR="00A70227" w:rsidRPr="009D1E95">
        <w:rPr>
          <w:rFonts w:ascii="Times New Roman" w:eastAsia="Calibri" w:hAnsi="Times New Roman" w:cs="Times New Roman"/>
          <w:b/>
          <w:bCs/>
          <w:lang w:eastAsia="bg-BG"/>
        </w:rPr>
        <w:t xml:space="preserve"> </w:t>
      </w:r>
      <w:r w:rsidR="006264DC">
        <w:rPr>
          <w:rFonts w:ascii="Times New Roman" w:eastAsia="Calibri" w:hAnsi="Times New Roman" w:cs="Times New Roman"/>
          <w:b/>
          <w:bCs/>
          <w:lang w:eastAsia="bg-BG"/>
        </w:rPr>
        <w:t xml:space="preserve">с протокол </w:t>
      </w:r>
      <w:r w:rsidR="00A70227" w:rsidRPr="009D1E95">
        <w:rPr>
          <w:rFonts w:ascii="Times New Roman" w:eastAsia="Calibri" w:hAnsi="Times New Roman" w:cs="Times New Roman"/>
          <w:b/>
          <w:bCs/>
          <w:lang w:eastAsia="bg-BG"/>
        </w:rPr>
        <w:t>№</w:t>
      </w:r>
      <w:r w:rsidRPr="009D1E95">
        <w:rPr>
          <w:rFonts w:ascii="Times New Roman" w:eastAsia="Calibri" w:hAnsi="Times New Roman" w:cs="Times New Roman"/>
          <w:b/>
          <w:bCs/>
          <w:lang w:eastAsia="bg-BG"/>
        </w:rPr>
        <w:t xml:space="preserve"> </w:t>
      </w:r>
      <w:r w:rsidR="0088439C">
        <w:rPr>
          <w:rFonts w:ascii="Times New Roman" w:eastAsia="Calibri" w:hAnsi="Times New Roman" w:cs="Times New Roman"/>
          <w:b/>
          <w:bCs/>
          <w:lang w:val="en-US" w:eastAsia="bg-BG"/>
        </w:rPr>
        <w:t>13</w:t>
      </w:r>
      <w:r w:rsidR="0088439C">
        <w:rPr>
          <w:rFonts w:ascii="Times New Roman" w:eastAsia="Calibri" w:hAnsi="Times New Roman" w:cs="Times New Roman"/>
          <w:b/>
          <w:bCs/>
          <w:lang w:eastAsia="bg-BG"/>
        </w:rPr>
        <w:t>/</w:t>
      </w:r>
      <w:r w:rsidR="0088439C">
        <w:rPr>
          <w:rFonts w:ascii="Times New Roman" w:eastAsia="Calibri" w:hAnsi="Times New Roman" w:cs="Times New Roman"/>
          <w:b/>
          <w:bCs/>
          <w:lang w:val="en-US" w:eastAsia="bg-BG"/>
        </w:rPr>
        <w:t xml:space="preserve"> 13.09.</w:t>
      </w:r>
      <w:r w:rsidR="00A70227" w:rsidRPr="009D1E95">
        <w:rPr>
          <w:rFonts w:ascii="Times New Roman" w:eastAsia="Calibri" w:hAnsi="Times New Roman" w:cs="Times New Roman"/>
          <w:b/>
          <w:bCs/>
          <w:lang w:eastAsia="bg-BG"/>
        </w:rPr>
        <w:t>2023</w:t>
      </w:r>
      <w:r w:rsidR="008A26D9">
        <w:rPr>
          <w:rFonts w:ascii="Times New Roman" w:eastAsia="Calibri" w:hAnsi="Times New Roman" w:cs="Times New Roman"/>
          <w:b/>
          <w:bCs/>
          <w:lang w:eastAsia="bg-BG"/>
        </w:rPr>
        <w:t>г. и е утвърдена със заповед № РД06-7/15.09.2023г</w:t>
      </w:r>
      <w:bookmarkStart w:id="0" w:name="_GoBack"/>
      <w:bookmarkEnd w:id="0"/>
      <w:r w:rsidR="00A70227" w:rsidRPr="009D1E95">
        <w:rPr>
          <w:rFonts w:ascii="Times New Roman" w:eastAsia="Calibri" w:hAnsi="Times New Roman" w:cs="Times New Roman"/>
          <w:b/>
          <w:bCs/>
          <w:lang w:eastAsia="bg-BG"/>
        </w:rPr>
        <w:t xml:space="preserve"> на директора </w:t>
      </w:r>
      <w:r w:rsidRPr="009D1E95">
        <w:rPr>
          <w:rFonts w:ascii="Times New Roman" w:eastAsia="Calibri" w:hAnsi="Times New Roman" w:cs="Times New Roman"/>
          <w:b/>
          <w:bCs/>
          <w:lang w:eastAsia="bg-BG"/>
        </w:rPr>
        <w:t>на</w:t>
      </w:r>
      <w:r w:rsidR="00A70227" w:rsidRPr="009D1E95">
        <w:rPr>
          <w:rFonts w:ascii="Times New Roman" w:eastAsia="Calibri" w:hAnsi="Times New Roman" w:cs="Times New Roman"/>
          <w:b/>
          <w:bCs/>
          <w:lang w:eastAsia="bg-BG"/>
        </w:rPr>
        <w:t xml:space="preserve"> училището.</w:t>
      </w:r>
      <w:r w:rsidRPr="009D1E95">
        <w:rPr>
          <w:rFonts w:ascii="Times New Roman" w:eastAsia="Calibri" w:hAnsi="Times New Roman" w:cs="Times New Roman"/>
          <w:b/>
          <w:bCs/>
          <w:lang w:eastAsia="bg-BG"/>
        </w:rPr>
        <w:t xml:space="preserve"> </w:t>
      </w:r>
    </w:p>
    <w:p w14:paraId="08519CE2" w14:textId="77777777" w:rsidR="00636994" w:rsidRPr="009D1E95" w:rsidRDefault="00636994" w:rsidP="00600131">
      <w:pPr>
        <w:spacing w:before="100" w:beforeAutospacing="1"/>
        <w:jc w:val="both"/>
        <w:rPr>
          <w:rFonts w:ascii="Times New Roman" w:hAnsi="Times New Roman" w:cs="Times New Roman"/>
        </w:rPr>
      </w:pPr>
    </w:p>
    <w:p w14:paraId="3DFC4286" w14:textId="77777777" w:rsidR="00942235" w:rsidRPr="009D1E95" w:rsidRDefault="00942235" w:rsidP="00600131">
      <w:pPr>
        <w:spacing w:before="100" w:beforeAutospacing="1"/>
        <w:jc w:val="both"/>
        <w:rPr>
          <w:rFonts w:ascii="Times New Roman" w:hAnsi="Times New Roman" w:cs="Times New Roman"/>
          <w:b/>
          <w:caps/>
        </w:rPr>
      </w:pPr>
    </w:p>
    <w:p w14:paraId="6D893B4C" w14:textId="77777777" w:rsidR="002249B0" w:rsidRDefault="00AE6B62" w:rsidP="00AE6B62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E9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14:paraId="68392509" w14:textId="77777777" w:rsidR="002249B0" w:rsidRDefault="002249B0" w:rsidP="00AE6B62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489D37" w14:textId="44B4D416" w:rsidR="00AE6B62" w:rsidRPr="009D1E95" w:rsidRDefault="00AE6B62" w:rsidP="00AE6B62">
      <w:pPr>
        <w:spacing w:before="100" w:beforeAutospacing="1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9D1E95">
        <w:rPr>
          <w:rFonts w:ascii="Times New Roman" w:hAnsi="Times New Roman" w:cs="Times New Roman"/>
          <w:b/>
          <w:sz w:val="24"/>
          <w:szCs w:val="24"/>
        </w:rPr>
        <w:t xml:space="preserve">      СЪДЪРЖАНИЕ</w:t>
      </w:r>
      <w:r w:rsidR="00A70227" w:rsidRPr="009D1E95">
        <w:rPr>
          <w:rFonts w:ascii="Times New Roman" w:hAnsi="Times New Roman" w:cs="Times New Roman"/>
          <w:b/>
          <w:caps/>
          <w:sz w:val="24"/>
          <w:szCs w:val="24"/>
        </w:rPr>
        <w:t>:</w:t>
      </w:r>
    </w:p>
    <w:p w14:paraId="707F1B19" w14:textId="128BA0C7" w:rsidR="00A70227" w:rsidRPr="009D1E95" w:rsidRDefault="0096740C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D1E95">
        <w:rPr>
          <w:rFonts w:ascii="Times New Roman" w:hAnsi="Times New Roman" w:cs="Times New Roman"/>
          <w:bCs/>
          <w:sz w:val="24"/>
          <w:szCs w:val="24"/>
          <w:lang w:val="en-US"/>
        </w:rPr>
        <w:t>I .</w:t>
      </w:r>
      <w:proofErr w:type="gramEnd"/>
      <w:r w:rsidRPr="009D1E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D1E95">
        <w:rPr>
          <w:rFonts w:ascii="Times New Roman" w:hAnsi="Times New Roman" w:cs="Times New Roman"/>
          <w:bCs/>
          <w:sz w:val="24"/>
          <w:szCs w:val="24"/>
        </w:rPr>
        <w:t>Въведение</w:t>
      </w:r>
      <w:r w:rsidRPr="009D1E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                                                                           </w:t>
      </w:r>
      <w:r w:rsidR="004E4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                   </w:t>
      </w:r>
      <w:r w:rsidR="009E4745" w:rsidRPr="009D1E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2D62">
        <w:rPr>
          <w:rFonts w:ascii="Times New Roman" w:hAnsi="Times New Roman" w:cs="Times New Roman"/>
          <w:bCs/>
          <w:sz w:val="24"/>
          <w:szCs w:val="24"/>
        </w:rPr>
        <w:t>стр.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2D62">
        <w:rPr>
          <w:rFonts w:ascii="Times New Roman" w:hAnsi="Times New Roman" w:cs="Times New Roman"/>
          <w:bCs/>
          <w:sz w:val="24"/>
          <w:szCs w:val="24"/>
        </w:rPr>
        <w:t>3</w:t>
      </w:r>
    </w:p>
    <w:p w14:paraId="6BF7DFA6" w14:textId="0E8256B1" w:rsidR="0096740C" w:rsidRPr="009D1E95" w:rsidRDefault="0096740C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1E95">
        <w:rPr>
          <w:rFonts w:ascii="Times New Roman" w:hAnsi="Times New Roman" w:cs="Times New Roman"/>
          <w:bCs/>
          <w:sz w:val="24"/>
          <w:szCs w:val="24"/>
          <w:lang w:val="en-US"/>
        </w:rPr>
        <w:t>II.</w:t>
      </w:r>
      <w:r w:rsidRPr="009D1E95">
        <w:rPr>
          <w:rFonts w:ascii="Times New Roman" w:hAnsi="Times New Roman" w:cs="Times New Roman"/>
          <w:bCs/>
          <w:sz w:val="24"/>
          <w:szCs w:val="24"/>
        </w:rPr>
        <w:t>Анализ на факторите на вътрешната и външната среда:</w:t>
      </w:r>
      <w:r w:rsidR="009E4745" w:rsidRPr="009D1E95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="00CD2D62">
        <w:rPr>
          <w:rFonts w:ascii="Times New Roman" w:hAnsi="Times New Roman" w:cs="Times New Roman"/>
          <w:bCs/>
          <w:sz w:val="24"/>
          <w:szCs w:val="24"/>
        </w:rPr>
        <w:t>стр.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2D62">
        <w:rPr>
          <w:rFonts w:ascii="Times New Roman" w:hAnsi="Times New Roman" w:cs="Times New Roman"/>
          <w:bCs/>
          <w:sz w:val="24"/>
          <w:szCs w:val="24"/>
        </w:rPr>
        <w:t>4</w:t>
      </w:r>
    </w:p>
    <w:p w14:paraId="5F5F9185" w14:textId="50EFA7A6" w:rsidR="0096740C" w:rsidRPr="009D1E95" w:rsidRDefault="009E4745">
      <w:pPr>
        <w:pStyle w:val="a7"/>
        <w:numPr>
          <w:ilvl w:val="0"/>
          <w:numId w:val="22"/>
        </w:num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9D1E95">
        <w:rPr>
          <w:rFonts w:ascii="Times New Roman" w:hAnsi="Times New Roman" w:cs="Times New Roman"/>
          <w:bCs/>
          <w:sz w:val="24"/>
          <w:szCs w:val="24"/>
          <w:lang w:val="en-US"/>
        </w:rPr>
        <w:t>SWOT</w:t>
      </w:r>
      <w:r w:rsidRPr="009D1E95">
        <w:rPr>
          <w:rFonts w:ascii="Times New Roman" w:hAnsi="Times New Roman" w:cs="Times New Roman"/>
          <w:bCs/>
          <w:sz w:val="24"/>
          <w:szCs w:val="24"/>
        </w:rPr>
        <w:t xml:space="preserve"> анализ                                                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="00CD2D62">
        <w:rPr>
          <w:rFonts w:ascii="Times New Roman" w:hAnsi="Times New Roman" w:cs="Times New Roman"/>
          <w:bCs/>
          <w:sz w:val="24"/>
          <w:szCs w:val="24"/>
        </w:rPr>
        <w:t>стр.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2D62">
        <w:rPr>
          <w:rFonts w:ascii="Times New Roman" w:hAnsi="Times New Roman" w:cs="Times New Roman"/>
          <w:bCs/>
          <w:sz w:val="24"/>
          <w:szCs w:val="24"/>
        </w:rPr>
        <w:t>7</w:t>
      </w:r>
    </w:p>
    <w:p w14:paraId="7D79A595" w14:textId="245F538C" w:rsidR="0096740C" w:rsidRPr="009D1E95" w:rsidRDefault="009E4745">
      <w:pPr>
        <w:pStyle w:val="a7"/>
        <w:numPr>
          <w:ilvl w:val="0"/>
          <w:numId w:val="22"/>
        </w:num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9D1E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PEST </w:t>
      </w:r>
      <w:r w:rsidRPr="009D1E95">
        <w:rPr>
          <w:rFonts w:ascii="Times New Roman" w:hAnsi="Times New Roman" w:cs="Times New Roman"/>
          <w:bCs/>
          <w:sz w:val="24"/>
          <w:szCs w:val="24"/>
        </w:rPr>
        <w:t xml:space="preserve">анализ                                                     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CD2D62">
        <w:rPr>
          <w:rFonts w:ascii="Times New Roman" w:hAnsi="Times New Roman" w:cs="Times New Roman"/>
          <w:bCs/>
          <w:sz w:val="24"/>
          <w:szCs w:val="24"/>
        </w:rPr>
        <w:t>стр.11</w:t>
      </w:r>
    </w:p>
    <w:p w14:paraId="0E981DFF" w14:textId="5528F4CE" w:rsidR="009D1E95" w:rsidRDefault="009D1E95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4"/>
          <w:szCs w:val="24"/>
          <w:lang w:val="en-US"/>
        </w:rPr>
        <w:t>iii.</w:t>
      </w:r>
      <w:r>
        <w:rPr>
          <w:rFonts w:ascii="Times New Roman" w:hAnsi="Times New Roman" w:cs="Times New Roman"/>
          <w:bCs/>
          <w:sz w:val="24"/>
          <w:szCs w:val="24"/>
        </w:rPr>
        <w:t xml:space="preserve">Мисия и визия на училището                                                           </w:t>
      </w:r>
      <w:r w:rsidR="00CD2D62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CD2D62">
        <w:rPr>
          <w:rFonts w:ascii="Times New Roman" w:hAnsi="Times New Roman" w:cs="Times New Roman"/>
          <w:bCs/>
          <w:sz w:val="24"/>
          <w:szCs w:val="24"/>
        </w:rPr>
        <w:t>стр.13</w:t>
      </w:r>
    </w:p>
    <w:p w14:paraId="22364D49" w14:textId="5BA523D8" w:rsidR="009D1E95" w:rsidRDefault="009D1E95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1.Мисия                                                                        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="00CD2D62">
        <w:rPr>
          <w:rFonts w:ascii="Times New Roman" w:hAnsi="Times New Roman" w:cs="Times New Roman"/>
          <w:bCs/>
          <w:sz w:val="24"/>
          <w:szCs w:val="24"/>
        </w:rPr>
        <w:t>стр.13</w:t>
      </w:r>
    </w:p>
    <w:p w14:paraId="14927863" w14:textId="2C8C5B6E" w:rsidR="009D1E95" w:rsidRDefault="009D1E95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2.Визия                                                                                               </w:t>
      </w:r>
      <w:r w:rsidR="00CD2D62"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CD2D62">
        <w:rPr>
          <w:rFonts w:ascii="Times New Roman" w:hAnsi="Times New Roman" w:cs="Times New Roman"/>
          <w:bCs/>
          <w:sz w:val="24"/>
          <w:szCs w:val="24"/>
        </w:rPr>
        <w:t>стр.13</w:t>
      </w:r>
    </w:p>
    <w:p w14:paraId="74C65E2A" w14:textId="1F9C48DB" w:rsidR="009D1E95" w:rsidRDefault="009D1E95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IV.</w:t>
      </w:r>
      <w:r>
        <w:rPr>
          <w:rFonts w:ascii="Times New Roman" w:hAnsi="Times New Roman" w:cs="Times New Roman"/>
          <w:bCs/>
          <w:sz w:val="24"/>
          <w:szCs w:val="24"/>
        </w:rPr>
        <w:t>Водещи принципи и ценности за развитие на институцията.</w:t>
      </w:r>
      <w:proofErr w:type="gramEnd"/>
      <w:r w:rsidR="00CD2D62">
        <w:rPr>
          <w:rFonts w:ascii="Times New Roman" w:hAnsi="Times New Roman" w:cs="Times New Roman"/>
          <w:bCs/>
          <w:sz w:val="24"/>
          <w:szCs w:val="24"/>
        </w:rPr>
        <w:t xml:space="preserve">                         стр.14</w:t>
      </w:r>
    </w:p>
    <w:p w14:paraId="6BA95C5F" w14:textId="2765C19E" w:rsidR="009D1E95" w:rsidRDefault="009D1E95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1.Принципи</w:t>
      </w:r>
      <w:r w:rsidR="001A61A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r w:rsidR="001A61AB">
        <w:rPr>
          <w:rFonts w:ascii="Times New Roman" w:hAnsi="Times New Roman" w:cs="Times New Roman"/>
          <w:bCs/>
          <w:sz w:val="24"/>
          <w:szCs w:val="24"/>
        </w:rPr>
        <w:t>стр</w:t>
      </w:r>
      <w:r w:rsidR="00CD2D62">
        <w:rPr>
          <w:rFonts w:ascii="Times New Roman" w:hAnsi="Times New Roman" w:cs="Times New Roman"/>
          <w:bCs/>
          <w:sz w:val="24"/>
          <w:szCs w:val="24"/>
        </w:rPr>
        <w:t>.14</w:t>
      </w:r>
    </w:p>
    <w:p w14:paraId="1F131D16" w14:textId="05C17FFA" w:rsidR="001A61AB" w:rsidRDefault="001A61A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2.Ценности                                                                                        </w:t>
      </w:r>
      <w:r w:rsidR="00B23EFA">
        <w:rPr>
          <w:rFonts w:ascii="Times New Roman" w:hAnsi="Times New Roman" w:cs="Times New Roman"/>
          <w:bCs/>
          <w:sz w:val="24"/>
          <w:szCs w:val="24"/>
        </w:rPr>
        <w:t xml:space="preserve">                         стр.14</w:t>
      </w:r>
    </w:p>
    <w:p w14:paraId="573EA2D7" w14:textId="77777777" w:rsidR="001A61AB" w:rsidRDefault="001A61A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V.</w:t>
      </w:r>
      <w:r>
        <w:rPr>
          <w:rFonts w:ascii="Times New Roman" w:hAnsi="Times New Roman" w:cs="Times New Roman"/>
          <w:bCs/>
          <w:sz w:val="24"/>
          <w:szCs w:val="24"/>
        </w:rPr>
        <w:t>Стратегически цели на образователната система</w:t>
      </w:r>
    </w:p>
    <w:p w14:paraId="24CA69A1" w14:textId="12CCB82A" w:rsidR="001A61AB" w:rsidRDefault="001A61A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и специфични за институцията цели                                              </w:t>
      </w:r>
      <w:r w:rsidR="00B23EFA"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B23EFA">
        <w:rPr>
          <w:rFonts w:ascii="Times New Roman" w:hAnsi="Times New Roman" w:cs="Times New Roman"/>
          <w:bCs/>
          <w:sz w:val="24"/>
          <w:szCs w:val="24"/>
        </w:rPr>
        <w:t>стр.15</w:t>
      </w:r>
    </w:p>
    <w:p w14:paraId="0231F611" w14:textId="23F43462" w:rsidR="001A61AB" w:rsidRDefault="001A61A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VI.</w:t>
      </w:r>
      <w:r>
        <w:rPr>
          <w:rFonts w:ascii="Times New Roman" w:hAnsi="Times New Roman" w:cs="Times New Roman"/>
          <w:bCs/>
          <w:sz w:val="24"/>
          <w:szCs w:val="24"/>
        </w:rPr>
        <w:t>Приоритетни</w:t>
      </w:r>
      <w:r w:rsidR="0063540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области</w:t>
      </w:r>
      <w:r w:rsidR="00635408">
        <w:rPr>
          <w:rFonts w:ascii="Times New Roman" w:hAnsi="Times New Roman" w:cs="Times New Roman"/>
          <w:bCs/>
          <w:sz w:val="24"/>
          <w:szCs w:val="24"/>
        </w:rPr>
        <w:t xml:space="preserve"> и дейности за изпълнението им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proofErr w:type="spellStart"/>
      <w:r w:rsidR="00635408">
        <w:rPr>
          <w:rFonts w:ascii="Times New Roman" w:hAnsi="Times New Roman" w:cs="Times New Roman"/>
          <w:bCs/>
          <w:sz w:val="24"/>
          <w:szCs w:val="24"/>
        </w:rPr>
        <w:t>стр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4AA0">
        <w:rPr>
          <w:rFonts w:ascii="Times New Roman" w:hAnsi="Times New Roman" w:cs="Times New Roman"/>
          <w:bCs/>
          <w:sz w:val="24"/>
          <w:szCs w:val="24"/>
        </w:rPr>
        <w:t>.</w:t>
      </w:r>
      <w:r w:rsidR="00B23EFA">
        <w:rPr>
          <w:rFonts w:ascii="Times New Roman" w:hAnsi="Times New Roman" w:cs="Times New Roman"/>
          <w:bCs/>
          <w:sz w:val="24"/>
          <w:szCs w:val="24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</w:t>
      </w:r>
    </w:p>
    <w:p w14:paraId="619E18E6" w14:textId="1856AC0A" w:rsidR="007765D0" w:rsidRDefault="00FA194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="007765D0">
        <w:rPr>
          <w:rFonts w:ascii="Times New Roman" w:hAnsi="Times New Roman" w:cs="Times New Roman"/>
          <w:bCs/>
          <w:sz w:val="24"/>
          <w:szCs w:val="24"/>
        </w:rPr>
        <w:t xml:space="preserve">качество на образованието и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мерки за </w:t>
      </w:r>
      <w:r w:rsidR="007765D0">
        <w:rPr>
          <w:rFonts w:ascii="Times New Roman" w:hAnsi="Times New Roman" w:cs="Times New Roman"/>
          <w:bCs/>
          <w:sz w:val="24"/>
          <w:szCs w:val="24"/>
        </w:rPr>
        <w:t>неговото</w:t>
      </w:r>
      <w:r w:rsidR="007765D0" w:rsidRPr="007765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65D0">
        <w:rPr>
          <w:rFonts w:ascii="Times New Roman" w:hAnsi="Times New Roman" w:cs="Times New Roman"/>
          <w:bCs/>
          <w:sz w:val="24"/>
          <w:szCs w:val="24"/>
        </w:rPr>
        <w:t xml:space="preserve"> повишаване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="00B23EFA">
        <w:rPr>
          <w:rFonts w:ascii="Times New Roman" w:hAnsi="Times New Roman" w:cs="Times New Roman"/>
          <w:bCs/>
          <w:sz w:val="24"/>
          <w:szCs w:val="24"/>
        </w:rPr>
        <w:t>стр.20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</w:t>
      </w:r>
      <w:r w:rsidR="007765D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D56EF2A" w14:textId="5012BFD1" w:rsidR="007765D0" w:rsidRDefault="00FA194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7765D0">
        <w:rPr>
          <w:rFonts w:ascii="Times New Roman" w:hAnsi="Times New Roman" w:cs="Times New Roman"/>
          <w:bCs/>
          <w:sz w:val="24"/>
          <w:szCs w:val="24"/>
        </w:rPr>
        <w:t>.патриотично възпитание,формиране на национално самосъ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знание и               </w:t>
      </w:r>
      <w:r w:rsidR="00B23EFA">
        <w:rPr>
          <w:rFonts w:ascii="Times New Roman" w:hAnsi="Times New Roman" w:cs="Times New Roman"/>
          <w:bCs/>
          <w:sz w:val="24"/>
          <w:szCs w:val="24"/>
        </w:rPr>
        <w:t>стр.21</w:t>
      </w:r>
    </w:p>
    <w:p w14:paraId="00408A64" w14:textId="318C5B99" w:rsidR="007765D0" w:rsidRDefault="007765D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общочовешки ценности на учениците</w:t>
      </w:r>
    </w:p>
    <w:p w14:paraId="4BF4A1BC" w14:textId="4101F37A" w:rsidR="007765D0" w:rsidRDefault="007765D0" w:rsidP="007765D0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3.осигуряване на условия за физическа активност и участие</w:t>
      </w:r>
      <w:r w:rsidR="00B23EFA">
        <w:rPr>
          <w:rFonts w:ascii="Times New Roman" w:hAnsi="Times New Roman" w:cs="Times New Roman"/>
          <w:bCs/>
          <w:sz w:val="24"/>
          <w:szCs w:val="24"/>
        </w:rPr>
        <w:t xml:space="preserve"> в спортни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B23EFA">
        <w:rPr>
          <w:rFonts w:ascii="Times New Roman" w:hAnsi="Times New Roman" w:cs="Times New Roman"/>
          <w:bCs/>
          <w:sz w:val="24"/>
          <w:szCs w:val="24"/>
        </w:rPr>
        <w:t>стр.21</w:t>
      </w:r>
    </w:p>
    <w:p w14:paraId="3D3D5BDC" w14:textId="0B580CED" w:rsidR="007765D0" w:rsidRDefault="007765D0" w:rsidP="007765D0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дейности</w:t>
      </w:r>
    </w:p>
    <w:p w14:paraId="30C2C6E5" w14:textId="26664408" w:rsidR="00FA194B" w:rsidRDefault="00FA194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</w:p>
    <w:p w14:paraId="734EAA53" w14:textId="77777777" w:rsidR="002249B0" w:rsidRDefault="002249B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62C541" w14:textId="27F56DA9" w:rsidR="00FA194B" w:rsidRDefault="00FA194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4.гражданско ,здравно,екологично и интеркултурно образование 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B23EFA">
        <w:rPr>
          <w:rFonts w:ascii="Times New Roman" w:hAnsi="Times New Roman" w:cs="Times New Roman"/>
          <w:bCs/>
          <w:sz w:val="24"/>
          <w:szCs w:val="24"/>
        </w:rPr>
        <w:t>стр.22</w:t>
      </w:r>
    </w:p>
    <w:p w14:paraId="276EF0C0" w14:textId="36F07616" w:rsidR="007765D0" w:rsidRDefault="00FA194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="007765D0">
        <w:rPr>
          <w:rFonts w:ascii="Times New Roman" w:hAnsi="Times New Roman" w:cs="Times New Roman"/>
          <w:bCs/>
          <w:sz w:val="24"/>
          <w:szCs w:val="24"/>
        </w:rPr>
        <w:t>механизъм за съвместна работа с институциите по об</w:t>
      </w:r>
      <w:r w:rsidR="00B23EFA">
        <w:rPr>
          <w:rFonts w:ascii="Times New Roman" w:hAnsi="Times New Roman" w:cs="Times New Roman"/>
          <w:bCs/>
          <w:sz w:val="24"/>
          <w:szCs w:val="24"/>
        </w:rPr>
        <w:t>хващане и включване      стр.22</w:t>
      </w:r>
    </w:p>
    <w:p w14:paraId="7D86C744" w14:textId="6616AEEB" w:rsidR="007765D0" w:rsidRDefault="007765D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в системата на училищното образование на ученици в задължителна училищна </w:t>
      </w:r>
    </w:p>
    <w:p w14:paraId="79F9C6B4" w14:textId="08454C1B" w:rsidR="007765D0" w:rsidRDefault="007765D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възраст</w:t>
      </w:r>
    </w:p>
    <w:p w14:paraId="051711BD" w14:textId="39CE6A74" w:rsidR="007765D0" w:rsidRDefault="007765D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6.предоставяне на равни възможности за обучение и/или възп</w:t>
      </w:r>
      <w:r w:rsidR="00B23EFA">
        <w:rPr>
          <w:rFonts w:ascii="Times New Roman" w:hAnsi="Times New Roman" w:cs="Times New Roman"/>
          <w:bCs/>
          <w:sz w:val="24"/>
          <w:szCs w:val="24"/>
        </w:rPr>
        <w:t>итание                    стр.23</w:t>
      </w:r>
    </w:p>
    <w:p w14:paraId="0880E72C" w14:textId="7449C392" w:rsidR="004F0000" w:rsidRDefault="004F000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765D0">
        <w:rPr>
          <w:rFonts w:ascii="Times New Roman" w:hAnsi="Times New Roman" w:cs="Times New Roman"/>
          <w:bCs/>
          <w:sz w:val="24"/>
          <w:szCs w:val="24"/>
        </w:rPr>
        <w:t>.</w:t>
      </w:r>
      <w:r w:rsidR="00FA194B">
        <w:rPr>
          <w:rFonts w:ascii="Times New Roman" w:hAnsi="Times New Roman" w:cs="Times New Roman"/>
          <w:bCs/>
          <w:sz w:val="24"/>
          <w:szCs w:val="24"/>
        </w:rPr>
        <w:t xml:space="preserve">приобщаване 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 деца и </w:t>
      </w:r>
      <w:r w:rsidR="00FA194B">
        <w:rPr>
          <w:rFonts w:ascii="Times New Roman" w:hAnsi="Times New Roman" w:cs="Times New Roman"/>
          <w:bCs/>
          <w:sz w:val="24"/>
          <w:szCs w:val="24"/>
        </w:rPr>
        <w:t>учениц</w:t>
      </w:r>
      <w:r>
        <w:rPr>
          <w:rFonts w:ascii="Times New Roman" w:hAnsi="Times New Roman" w:cs="Times New Roman"/>
          <w:bCs/>
          <w:sz w:val="24"/>
          <w:szCs w:val="24"/>
        </w:rPr>
        <w:t xml:space="preserve">и                                                     </w:t>
      </w:r>
      <w:r w:rsidR="00B23EFA">
        <w:rPr>
          <w:rFonts w:ascii="Times New Roman" w:hAnsi="Times New Roman" w:cs="Times New Roman"/>
          <w:bCs/>
          <w:sz w:val="24"/>
          <w:szCs w:val="24"/>
        </w:rPr>
        <w:t xml:space="preserve">                          стр.23</w:t>
      </w:r>
    </w:p>
    <w:p w14:paraId="4FBBC821" w14:textId="44B95828" w:rsidR="004F0000" w:rsidRDefault="004F000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8.противодействие на тормоза и насилието                    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="00B23EFA">
        <w:rPr>
          <w:rFonts w:ascii="Times New Roman" w:hAnsi="Times New Roman" w:cs="Times New Roman"/>
          <w:bCs/>
          <w:sz w:val="24"/>
          <w:szCs w:val="24"/>
        </w:rPr>
        <w:t xml:space="preserve"> стр.24</w:t>
      </w:r>
    </w:p>
    <w:p w14:paraId="6C045922" w14:textId="32396A66" w:rsidR="004F0000" w:rsidRDefault="004F000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9.превенция на риск от ранно отпадане от системата на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училищното                     </w:t>
      </w:r>
      <w:r>
        <w:rPr>
          <w:rFonts w:ascii="Times New Roman" w:hAnsi="Times New Roman" w:cs="Times New Roman"/>
          <w:bCs/>
          <w:sz w:val="24"/>
          <w:szCs w:val="24"/>
        </w:rPr>
        <w:t>стр</w:t>
      </w:r>
      <w:r w:rsidR="00B23EFA">
        <w:rPr>
          <w:rFonts w:ascii="Times New Roman" w:hAnsi="Times New Roman" w:cs="Times New Roman"/>
          <w:bCs/>
          <w:sz w:val="24"/>
          <w:szCs w:val="24"/>
        </w:rPr>
        <w:t>.24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6EB8855" w14:textId="32DCEA18" w:rsidR="00FA194B" w:rsidRDefault="004F0000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образование    </w:t>
      </w:r>
      <w:r w:rsidR="00FA194B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3AC837C0" w14:textId="0737747C" w:rsidR="00FA194B" w:rsidRDefault="00FA194B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43786207"/>
      <w:r>
        <w:rPr>
          <w:rFonts w:ascii="Times New Roman" w:hAnsi="Times New Roman" w:cs="Times New Roman"/>
          <w:bCs/>
          <w:sz w:val="24"/>
          <w:szCs w:val="24"/>
          <w:lang w:val="en-US"/>
        </w:rPr>
        <w:t>VII.</w:t>
      </w:r>
      <w:r w:rsidR="00935BB3">
        <w:rPr>
          <w:rFonts w:ascii="Times New Roman" w:hAnsi="Times New Roman" w:cs="Times New Roman"/>
          <w:bCs/>
          <w:sz w:val="24"/>
          <w:szCs w:val="24"/>
        </w:rPr>
        <w:t xml:space="preserve">Финансиране                                                                                                    </w:t>
      </w:r>
      <w:r w:rsidR="009A4BC3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B23EFA">
        <w:rPr>
          <w:rFonts w:ascii="Times New Roman" w:hAnsi="Times New Roman" w:cs="Times New Roman"/>
          <w:bCs/>
          <w:sz w:val="24"/>
          <w:szCs w:val="24"/>
        </w:rPr>
        <w:t>стр.26</w:t>
      </w:r>
    </w:p>
    <w:p w14:paraId="1E2CE915" w14:textId="3EFD9DA4" w:rsidR="00262238" w:rsidRDefault="00935BB3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VIII.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Правна рамка на Стратегията за развитие на училището             </w:t>
      </w:r>
      <w:r w:rsidR="009A4BC3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262238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1"/>
      <w:r w:rsidR="00B23EFA">
        <w:rPr>
          <w:rFonts w:ascii="Times New Roman" w:hAnsi="Times New Roman" w:cs="Times New Roman"/>
          <w:bCs/>
          <w:sz w:val="24"/>
          <w:szCs w:val="24"/>
        </w:rPr>
        <w:t>стр.27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E7C8E4B" w14:textId="58F2CF4E" w:rsidR="00935BB3" w:rsidRPr="00262238" w:rsidRDefault="00935BB3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2238" w:rsidRPr="00262238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="00262238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="00262238" w:rsidRPr="0026223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262238">
        <w:rPr>
          <w:rFonts w:ascii="Times New Roman" w:hAnsi="Times New Roman" w:cs="Times New Roman"/>
          <w:bCs/>
          <w:sz w:val="24"/>
          <w:szCs w:val="24"/>
        </w:rPr>
        <w:t>Заключение</w:t>
      </w:r>
      <w:r w:rsidRPr="00262238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26223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3EFA">
        <w:rPr>
          <w:rFonts w:ascii="Times New Roman" w:hAnsi="Times New Roman" w:cs="Times New Roman"/>
          <w:bCs/>
          <w:sz w:val="24"/>
          <w:szCs w:val="24"/>
        </w:rPr>
        <w:t>стр.29</w:t>
      </w:r>
    </w:p>
    <w:p w14:paraId="649827ED" w14:textId="27B5E1B0" w:rsidR="00935BB3" w:rsidRDefault="00262238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5BB3">
        <w:rPr>
          <w:rFonts w:ascii="Times New Roman" w:hAnsi="Times New Roman" w:cs="Times New Roman"/>
          <w:bCs/>
          <w:sz w:val="24"/>
          <w:szCs w:val="24"/>
          <w:lang w:val="en-US"/>
        </w:rPr>
        <w:t>X.</w:t>
      </w:r>
      <w:r w:rsidR="00935BB3">
        <w:rPr>
          <w:rFonts w:ascii="Times New Roman" w:hAnsi="Times New Roman" w:cs="Times New Roman"/>
          <w:bCs/>
          <w:sz w:val="24"/>
          <w:szCs w:val="24"/>
        </w:rPr>
        <w:t xml:space="preserve">Приложения: </w:t>
      </w:r>
      <w:r w:rsidR="009A4BC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935BB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</w:t>
      </w:r>
    </w:p>
    <w:p w14:paraId="7E4D559E" w14:textId="21560001" w:rsidR="00935BB3" w:rsidRPr="00935BB3" w:rsidRDefault="00935BB3" w:rsidP="009D1E95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1.План за действие за 2023/2024 учебна година                                                      </w:t>
      </w:r>
      <w:r w:rsidR="004E4AA0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="00B23EFA">
        <w:rPr>
          <w:rFonts w:ascii="Times New Roman" w:hAnsi="Times New Roman" w:cs="Times New Roman"/>
          <w:bCs/>
          <w:sz w:val="24"/>
          <w:szCs w:val="24"/>
        </w:rPr>
        <w:t>тр.30</w:t>
      </w:r>
    </w:p>
    <w:p w14:paraId="4A8740BE" w14:textId="77777777" w:rsidR="00A70227" w:rsidRDefault="00A70227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</w:rPr>
      </w:pPr>
    </w:p>
    <w:p w14:paraId="2BE92D1C" w14:textId="77777777" w:rsidR="002249B0" w:rsidRDefault="002249B0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</w:rPr>
      </w:pPr>
    </w:p>
    <w:p w14:paraId="2B7467DC" w14:textId="77777777" w:rsidR="002249B0" w:rsidRDefault="002249B0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</w:rPr>
      </w:pPr>
    </w:p>
    <w:p w14:paraId="2BC130D9" w14:textId="77777777" w:rsidR="002249B0" w:rsidRDefault="002249B0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</w:rPr>
      </w:pPr>
    </w:p>
    <w:p w14:paraId="2D7BCB13" w14:textId="77777777" w:rsidR="002249B0" w:rsidRDefault="002249B0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</w:rPr>
      </w:pPr>
    </w:p>
    <w:p w14:paraId="012A745E" w14:textId="77777777" w:rsidR="002249B0" w:rsidRDefault="002249B0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</w:rPr>
      </w:pPr>
    </w:p>
    <w:p w14:paraId="54BEF32B" w14:textId="77777777" w:rsidR="002249B0" w:rsidRDefault="002249B0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</w:rPr>
      </w:pPr>
    </w:p>
    <w:p w14:paraId="3C839B3A" w14:textId="77777777" w:rsidR="002249B0" w:rsidRPr="009D1E95" w:rsidRDefault="002249B0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caps/>
        </w:rPr>
      </w:pPr>
    </w:p>
    <w:p w14:paraId="39C568BB" w14:textId="05B9E687" w:rsidR="00A70227" w:rsidRPr="00250C33" w:rsidRDefault="00250C33" w:rsidP="00A70227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caps/>
        </w:rPr>
      </w:pPr>
      <w:proofErr w:type="gramStart"/>
      <w:r w:rsidRPr="00250C33">
        <w:rPr>
          <w:rFonts w:ascii="Times New Roman" w:hAnsi="Times New Roman" w:cs="Times New Roman"/>
          <w:b/>
          <w:sz w:val="24"/>
          <w:szCs w:val="24"/>
          <w:lang w:val="en-US"/>
        </w:rPr>
        <w:t>I .</w:t>
      </w:r>
      <w:proofErr w:type="gramEnd"/>
      <w:r w:rsidRPr="00250C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50C33">
        <w:rPr>
          <w:rFonts w:ascii="Times New Roman" w:hAnsi="Times New Roman" w:cs="Times New Roman"/>
          <w:b/>
          <w:sz w:val="24"/>
          <w:szCs w:val="24"/>
        </w:rPr>
        <w:t>В</w:t>
      </w:r>
      <w:r w:rsidR="005A3E18">
        <w:rPr>
          <w:rFonts w:ascii="Times New Roman" w:hAnsi="Times New Roman" w:cs="Times New Roman"/>
          <w:b/>
          <w:sz w:val="24"/>
          <w:szCs w:val="24"/>
        </w:rPr>
        <w:t>ЪВЕДЕНИЕ</w:t>
      </w:r>
    </w:p>
    <w:p w14:paraId="2F5A8FC1" w14:textId="2E85D29D" w:rsidR="0024264C" w:rsidRDefault="00250C33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aps/>
        </w:rPr>
        <w:t xml:space="preserve">    </w:t>
      </w:r>
      <w:r w:rsidR="003070FA" w:rsidRPr="009D1E9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="001920D2" w:rsidRPr="009D1E95">
        <w:rPr>
          <w:rFonts w:ascii="Times New Roman" w:hAnsi="Times New Roman" w:cs="Times New Roman"/>
          <w:sz w:val="24"/>
          <w:szCs w:val="24"/>
          <w:lang w:val="ru-RU"/>
        </w:rPr>
        <w:t>Настоящата</w:t>
      </w:r>
      <w:proofErr w:type="spellEnd"/>
      <w:r w:rsidR="003070FA" w:rsidRPr="009D1E95">
        <w:rPr>
          <w:rFonts w:ascii="Times New Roman" w:hAnsi="Times New Roman" w:cs="Times New Roman"/>
          <w:sz w:val="24"/>
          <w:szCs w:val="24"/>
          <w:lang w:val="ru-RU"/>
        </w:rPr>
        <w:t xml:space="preserve"> Стратегия </w:t>
      </w:r>
      <w:r>
        <w:rPr>
          <w:rFonts w:ascii="Times New Roman" w:hAnsi="Times New Roman" w:cs="Times New Roman"/>
          <w:sz w:val="24"/>
          <w:szCs w:val="24"/>
          <w:lang w:val="ru-RU"/>
        </w:rPr>
        <w:t>е комплексна концепция,</w:t>
      </w:r>
      <w:r w:rsidR="009202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осъществяване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мисията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визията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гимназия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техника чрез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реализиране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стратегическите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цели</w:t>
      </w:r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училищната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общност</w:t>
      </w:r>
      <w:proofErr w:type="gramStart"/>
      <w:r w:rsidR="00D23142">
        <w:rPr>
          <w:rFonts w:ascii="Times New Roman" w:hAnsi="Times New Roman" w:cs="Times New Roman"/>
          <w:sz w:val="24"/>
          <w:szCs w:val="24"/>
          <w:lang w:val="ru-RU"/>
        </w:rPr>
        <w:t>.Ц</w:t>
      </w:r>
      <w:proofErr w:type="gramEnd"/>
      <w:r w:rsidR="00D23142">
        <w:rPr>
          <w:rFonts w:ascii="Times New Roman" w:hAnsi="Times New Roman" w:cs="Times New Roman"/>
          <w:sz w:val="24"/>
          <w:szCs w:val="24"/>
          <w:lang w:val="ru-RU"/>
        </w:rPr>
        <w:t>елта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стратегията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е чрез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ефективно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планирани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през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стратегическия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период 2023-2028г. ,да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създаде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переспектива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развитие,което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успешно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обединява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традициите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училището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съвременните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реалности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D23142">
        <w:rPr>
          <w:rFonts w:ascii="Times New Roman" w:hAnsi="Times New Roman" w:cs="Times New Roman"/>
          <w:sz w:val="24"/>
          <w:szCs w:val="24"/>
          <w:lang w:val="ru-RU"/>
        </w:rPr>
        <w:t>образованието</w:t>
      </w:r>
      <w:proofErr w:type="spellEnd"/>
      <w:r w:rsidR="00D2314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8BFB675" w14:textId="77777777" w:rsidR="0014067F" w:rsidRDefault="00D017EE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64C">
        <w:rPr>
          <w:rFonts w:ascii="Times New Roman" w:hAnsi="Times New Roman" w:cs="Times New Roman"/>
          <w:sz w:val="24"/>
          <w:szCs w:val="24"/>
        </w:rPr>
        <w:t xml:space="preserve">Професионална гимназия по битова техника има </w:t>
      </w:r>
      <w:r w:rsidR="0024264C">
        <w:rPr>
          <w:rFonts w:ascii="Times New Roman" w:hAnsi="Times New Roman" w:cs="Times New Roman"/>
          <w:sz w:val="24"/>
          <w:szCs w:val="24"/>
        </w:rPr>
        <w:t>60</w:t>
      </w:r>
      <w:r w:rsidRPr="0024264C">
        <w:rPr>
          <w:rFonts w:ascii="Times New Roman" w:hAnsi="Times New Roman" w:cs="Times New Roman"/>
          <w:sz w:val="24"/>
          <w:szCs w:val="24"/>
        </w:rPr>
        <w:t xml:space="preserve"> годишна история </w:t>
      </w:r>
      <w:r w:rsidR="006F63CD" w:rsidRPr="0024264C">
        <w:rPr>
          <w:rFonts w:ascii="Times New Roman" w:hAnsi="Times New Roman" w:cs="Times New Roman"/>
          <w:sz w:val="24"/>
          <w:szCs w:val="24"/>
        </w:rPr>
        <w:t>и е училище с утвърден</w:t>
      </w:r>
      <w:r w:rsidR="007B7508" w:rsidRPr="0024264C">
        <w:rPr>
          <w:rFonts w:ascii="Times New Roman" w:hAnsi="Times New Roman" w:cs="Times New Roman"/>
          <w:sz w:val="24"/>
          <w:szCs w:val="24"/>
        </w:rPr>
        <w:t xml:space="preserve"> </w:t>
      </w:r>
      <w:r w:rsidR="006F63CD" w:rsidRPr="0024264C">
        <w:rPr>
          <w:rFonts w:ascii="Times New Roman" w:hAnsi="Times New Roman" w:cs="Times New Roman"/>
          <w:sz w:val="24"/>
          <w:szCs w:val="24"/>
        </w:rPr>
        <w:t>авторитет и традиции в проф</w:t>
      </w:r>
      <w:r w:rsidR="00336959" w:rsidRPr="0024264C">
        <w:rPr>
          <w:rFonts w:ascii="Times New Roman" w:hAnsi="Times New Roman" w:cs="Times New Roman"/>
          <w:sz w:val="24"/>
          <w:szCs w:val="24"/>
        </w:rPr>
        <w:t>есионалното образование в облас</w:t>
      </w:r>
      <w:r w:rsidR="006F63CD" w:rsidRPr="0024264C">
        <w:rPr>
          <w:rFonts w:ascii="Times New Roman" w:hAnsi="Times New Roman" w:cs="Times New Roman"/>
          <w:sz w:val="24"/>
          <w:szCs w:val="24"/>
        </w:rPr>
        <w:t>т Пловдив.</w:t>
      </w:r>
      <w:r w:rsidR="00336959" w:rsidRPr="00242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4647D4" w14:textId="77777777" w:rsidR="0014067F" w:rsidRDefault="0014067F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EEB45" w14:textId="7E687A43" w:rsidR="006258F3" w:rsidRDefault="00834382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Образователният процес се осъществява от компетентен педагогически екип,който включва директор,</w:t>
      </w:r>
      <w:r w:rsidR="00175957">
        <w:rPr>
          <w:rFonts w:ascii="Times New Roman" w:hAnsi="Times New Roman" w:cs="Times New Roman"/>
          <w:sz w:val="24"/>
          <w:szCs w:val="24"/>
        </w:rPr>
        <w:t>двама</w:t>
      </w:r>
      <w:r w:rsidR="005D76FB">
        <w:rPr>
          <w:rFonts w:ascii="Times New Roman" w:hAnsi="Times New Roman" w:cs="Times New Roman"/>
          <w:sz w:val="24"/>
          <w:szCs w:val="24"/>
        </w:rPr>
        <w:t xml:space="preserve"> заместник директори,</w:t>
      </w:r>
      <w:r w:rsidR="006258F3">
        <w:rPr>
          <w:rFonts w:ascii="Times New Roman" w:hAnsi="Times New Roman" w:cs="Times New Roman"/>
          <w:sz w:val="24"/>
          <w:szCs w:val="24"/>
        </w:rPr>
        <w:t xml:space="preserve"> </w:t>
      </w:r>
      <w:r w:rsidR="005D76FB">
        <w:rPr>
          <w:rFonts w:ascii="Times New Roman" w:hAnsi="Times New Roman" w:cs="Times New Roman"/>
          <w:sz w:val="24"/>
          <w:szCs w:val="24"/>
        </w:rPr>
        <w:t xml:space="preserve">двама главни учители ,18 на брой старши учители и 23 </w:t>
      </w:r>
      <w:r w:rsidR="006258F3">
        <w:rPr>
          <w:rFonts w:ascii="Times New Roman" w:hAnsi="Times New Roman" w:cs="Times New Roman"/>
          <w:sz w:val="24"/>
          <w:szCs w:val="24"/>
        </w:rPr>
        <w:t>учители.От всички педагогически специалисти 31 на брой са с различни професионалн</w:t>
      </w:r>
      <w:r w:rsidR="00CC67CF">
        <w:rPr>
          <w:rFonts w:ascii="Times New Roman" w:hAnsi="Times New Roman" w:cs="Times New Roman"/>
          <w:sz w:val="24"/>
          <w:szCs w:val="24"/>
        </w:rPr>
        <w:t>о-квалификационна степен както следва:</w:t>
      </w:r>
    </w:p>
    <w:p w14:paraId="3FA079D6" w14:textId="5EEDAE05" w:rsidR="00CC67CF" w:rsidRPr="00316455" w:rsidRDefault="00CC67CF">
      <w:pPr>
        <w:pStyle w:val="a7"/>
        <w:numPr>
          <w:ilvl w:val="0"/>
          <w:numId w:val="23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455">
        <w:rPr>
          <w:rFonts w:ascii="Times New Roman" w:hAnsi="Times New Roman" w:cs="Times New Roman"/>
          <w:sz w:val="24"/>
          <w:szCs w:val="24"/>
        </w:rPr>
        <w:t xml:space="preserve"> </w:t>
      </w:r>
      <w:r w:rsidR="00920233">
        <w:rPr>
          <w:rFonts w:ascii="Times New Roman" w:hAnsi="Times New Roman" w:cs="Times New Roman"/>
          <w:sz w:val="24"/>
          <w:szCs w:val="24"/>
        </w:rPr>
        <w:t xml:space="preserve"> </w:t>
      </w:r>
      <w:r w:rsidRPr="00316455">
        <w:rPr>
          <w:rFonts w:ascii="Times New Roman" w:hAnsi="Times New Roman" w:cs="Times New Roman"/>
          <w:sz w:val="24"/>
          <w:szCs w:val="24"/>
        </w:rPr>
        <w:t xml:space="preserve">12  с </w:t>
      </w:r>
      <w:r w:rsidRPr="00316455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r w:rsidRPr="00316455">
        <w:rPr>
          <w:rFonts w:ascii="Times New Roman" w:hAnsi="Times New Roman" w:cs="Times New Roman"/>
          <w:sz w:val="24"/>
          <w:szCs w:val="24"/>
        </w:rPr>
        <w:t>ПКС</w:t>
      </w:r>
    </w:p>
    <w:p w14:paraId="083F8449" w14:textId="03C75127" w:rsidR="00CC67CF" w:rsidRPr="00316455" w:rsidRDefault="00316455">
      <w:pPr>
        <w:pStyle w:val="a7"/>
        <w:numPr>
          <w:ilvl w:val="0"/>
          <w:numId w:val="23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C67CF" w:rsidRPr="00316455">
        <w:rPr>
          <w:rFonts w:ascii="Times New Roman" w:hAnsi="Times New Roman" w:cs="Times New Roman"/>
          <w:sz w:val="24"/>
          <w:szCs w:val="24"/>
        </w:rPr>
        <w:t xml:space="preserve">9  с </w:t>
      </w:r>
      <w:r w:rsidR="00CC67CF" w:rsidRPr="00316455"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 w:rsidR="00CC67CF" w:rsidRPr="00316455">
        <w:rPr>
          <w:rFonts w:ascii="Times New Roman" w:hAnsi="Times New Roman" w:cs="Times New Roman"/>
          <w:sz w:val="24"/>
          <w:szCs w:val="24"/>
        </w:rPr>
        <w:t>ПКС</w:t>
      </w:r>
    </w:p>
    <w:p w14:paraId="0561C5CC" w14:textId="108107C8" w:rsidR="00CC67CF" w:rsidRPr="00316455" w:rsidRDefault="00316455">
      <w:pPr>
        <w:pStyle w:val="a7"/>
        <w:numPr>
          <w:ilvl w:val="0"/>
          <w:numId w:val="23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C67CF" w:rsidRPr="00316455">
        <w:rPr>
          <w:rFonts w:ascii="Times New Roman" w:hAnsi="Times New Roman" w:cs="Times New Roman"/>
          <w:sz w:val="24"/>
          <w:szCs w:val="24"/>
        </w:rPr>
        <w:t xml:space="preserve"> </w:t>
      </w:r>
      <w:r w:rsidR="00CC67CF" w:rsidRPr="0031645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CC67CF" w:rsidRPr="00316455">
        <w:rPr>
          <w:rFonts w:ascii="Times New Roman" w:hAnsi="Times New Roman" w:cs="Times New Roman"/>
          <w:sz w:val="24"/>
          <w:szCs w:val="24"/>
        </w:rPr>
        <w:t xml:space="preserve">  с </w:t>
      </w:r>
      <w:r w:rsidR="00CC67CF" w:rsidRPr="00316455"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 w:rsidR="00CC67CF" w:rsidRPr="00316455">
        <w:rPr>
          <w:rFonts w:ascii="Times New Roman" w:hAnsi="Times New Roman" w:cs="Times New Roman"/>
          <w:sz w:val="24"/>
          <w:szCs w:val="24"/>
        </w:rPr>
        <w:t>ПКС</w:t>
      </w:r>
    </w:p>
    <w:p w14:paraId="12EDD4DD" w14:textId="4114497D" w:rsidR="00CC67CF" w:rsidRDefault="00316455">
      <w:pPr>
        <w:pStyle w:val="a7"/>
        <w:numPr>
          <w:ilvl w:val="0"/>
          <w:numId w:val="23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C67CF" w:rsidRPr="0031645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C67CF" w:rsidRPr="00316455">
        <w:rPr>
          <w:rFonts w:ascii="Times New Roman" w:hAnsi="Times New Roman" w:cs="Times New Roman"/>
          <w:sz w:val="24"/>
          <w:szCs w:val="24"/>
        </w:rPr>
        <w:t xml:space="preserve">  с </w:t>
      </w:r>
      <w:r w:rsidR="00CC67CF" w:rsidRPr="00316455">
        <w:rPr>
          <w:rFonts w:ascii="Times New Roman" w:hAnsi="Times New Roman" w:cs="Times New Roman"/>
          <w:sz w:val="24"/>
          <w:szCs w:val="24"/>
          <w:lang w:val="en-US"/>
        </w:rPr>
        <w:t xml:space="preserve">II </w:t>
      </w:r>
      <w:r w:rsidR="00CC67CF" w:rsidRPr="00316455">
        <w:rPr>
          <w:rFonts w:ascii="Times New Roman" w:hAnsi="Times New Roman" w:cs="Times New Roman"/>
          <w:sz w:val="24"/>
          <w:szCs w:val="24"/>
        </w:rPr>
        <w:t>ПКС</w:t>
      </w:r>
    </w:p>
    <w:p w14:paraId="312947C8" w14:textId="77777777" w:rsidR="00316455" w:rsidRDefault="00316455" w:rsidP="00316455">
      <w:pPr>
        <w:pStyle w:val="a7"/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21CDC" w14:textId="77777777" w:rsidR="00316455" w:rsidRPr="00316455" w:rsidRDefault="00316455" w:rsidP="00316455">
      <w:pPr>
        <w:pStyle w:val="a7"/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64B14" w14:textId="3C82B7FB" w:rsidR="00CC67CF" w:rsidRDefault="00CC67CF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Възрастовата структура на педагогическия екип е следната:</w:t>
      </w:r>
    </w:p>
    <w:p w14:paraId="30B051AE" w14:textId="77777777" w:rsidR="005A3E18" w:rsidRDefault="005A3E18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2293" w:type="dxa"/>
        <w:tblLook w:val="04A0" w:firstRow="1" w:lastRow="0" w:firstColumn="1" w:lastColumn="0" w:noHBand="0" w:noVBand="1"/>
      </w:tblPr>
      <w:tblGrid>
        <w:gridCol w:w="1784"/>
        <w:gridCol w:w="1843"/>
      </w:tblGrid>
      <w:tr w:rsidR="00CC67CF" w14:paraId="0DB643C0" w14:textId="77777777" w:rsidTr="00CC67CF">
        <w:tc>
          <w:tcPr>
            <w:tcW w:w="1784" w:type="dxa"/>
          </w:tcPr>
          <w:p w14:paraId="0F400FBE" w14:textId="06ED03E3" w:rsidR="00CC67CF" w:rsidRPr="00CC67CF" w:rsidRDefault="00CC67CF" w:rsidP="0024264C">
            <w:pPr>
              <w:spacing w:before="100" w:beforeAutospacing="1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Възраст</w:t>
            </w:r>
          </w:p>
        </w:tc>
        <w:tc>
          <w:tcPr>
            <w:tcW w:w="1843" w:type="dxa"/>
          </w:tcPr>
          <w:p w14:paraId="27A8B1B5" w14:textId="7C79F3BA" w:rsidR="00CC67CF" w:rsidRPr="00CC67CF" w:rsidRDefault="00CC67CF" w:rsidP="0024264C">
            <w:pPr>
              <w:spacing w:before="100" w:beforeAutospacing="1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Брой учители</w:t>
            </w:r>
          </w:p>
        </w:tc>
      </w:tr>
      <w:tr w:rsidR="00CC67CF" w14:paraId="53D774DD" w14:textId="77777777" w:rsidTr="00CC67CF">
        <w:tc>
          <w:tcPr>
            <w:tcW w:w="1784" w:type="dxa"/>
          </w:tcPr>
          <w:p w14:paraId="2451CBCF" w14:textId="2292FD19" w:rsidR="00CC67CF" w:rsidRDefault="00CC67CF" w:rsidP="00CC67CF">
            <w:pPr>
              <w:spacing w:before="100" w:before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25-45 години</w:t>
            </w:r>
          </w:p>
        </w:tc>
        <w:tc>
          <w:tcPr>
            <w:tcW w:w="1843" w:type="dxa"/>
          </w:tcPr>
          <w:p w14:paraId="71047A5F" w14:textId="5010B969" w:rsidR="00CC67CF" w:rsidRDefault="00CC67CF" w:rsidP="00CC67CF">
            <w:pPr>
              <w:spacing w:before="100" w:before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C67CF" w14:paraId="006BBB01" w14:textId="77777777" w:rsidTr="00CC67CF">
        <w:tc>
          <w:tcPr>
            <w:tcW w:w="1784" w:type="dxa"/>
          </w:tcPr>
          <w:p w14:paraId="0BAB20EC" w14:textId="2E94007D" w:rsidR="00CC67CF" w:rsidRDefault="00CC67CF" w:rsidP="00CC67CF">
            <w:pPr>
              <w:spacing w:before="100" w:before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45-55 години</w:t>
            </w:r>
          </w:p>
        </w:tc>
        <w:tc>
          <w:tcPr>
            <w:tcW w:w="1843" w:type="dxa"/>
          </w:tcPr>
          <w:p w14:paraId="3F1AC105" w14:textId="78639224" w:rsidR="00CC67CF" w:rsidRDefault="00CC67CF" w:rsidP="00CC67CF">
            <w:pPr>
              <w:spacing w:before="100" w:before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C67CF" w14:paraId="2ABD441C" w14:textId="77777777" w:rsidTr="00CC67CF">
        <w:tc>
          <w:tcPr>
            <w:tcW w:w="1784" w:type="dxa"/>
          </w:tcPr>
          <w:p w14:paraId="3FF1D534" w14:textId="7923EC16" w:rsidR="00CC67CF" w:rsidRDefault="00CC67CF" w:rsidP="00CC67CF">
            <w:pPr>
              <w:spacing w:before="100" w:before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 55 години</w:t>
            </w:r>
          </w:p>
        </w:tc>
        <w:tc>
          <w:tcPr>
            <w:tcW w:w="1843" w:type="dxa"/>
          </w:tcPr>
          <w:p w14:paraId="3B8CFC71" w14:textId="6E8D30D9" w:rsidR="00CC67CF" w:rsidRDefault="00CC67CF" w:rsidP="00CC67CF">
            <w:pPr>
              <w:spacing w:before="100" w:before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6034AC7" w14:textId="77777777" w:rsidR="00CC67CF" w:rsidRPr="00CC67CF" w:rsidRDefault="00CC67CF" w:rsidP="00CC67CF">
      <w:pPr>
        <w:spacing w:before="100" w:beforeAutospacing="1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015BB5" w14:textId="77777777" w:rsidR="00CC67CF" w:rsidRDefault="00CC67CF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7D50F" w14:textId="77777777" w:rsidR="008F553F" w:rsidRDefault="008F553F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99776" w14:textId="77777777" w:rsidR="00327862" w:rsidRDefault="00327862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451BE1" w14:textId="2D40995A" w:rsidR="00CD6D00" w:rsidRPr="00834382" w:rsidRDefault="00AE099D" w:rsidP="0024264C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64C">
        <w:rPr>
          <w:rFonts w:ascii="Times New Roman" w:hAnsi="Times New Roman" w:cs="Times New Roman"/>
          <w:sz w:val="24"/>
          <w:szCs w:val="24"/>
        </w:rPr>
        <w:t xml:space="preserve"> </w:t>
      </w:r>
      <w:r w:rsidR="006258F3">
        <w:rPr>
          <w:rFonts w:ascii="Times New Roman" w:hAnsi="Times New Roman" w:cs="Times New Roman"/>
          <w:sz w:val="24"/>
          <w:szCs w:val="24"/>
        </w:rPr>
        <w:t xml:space="preserve">Към началото на 2023/2024 година в училището се </w:t>
      </w:r>
      <w:r w:rsidR="00336959" w:rsidRPr="0024264C">
        <w:rPr>
          <w:rFonts w:ascii="Times New Roman" w:hAnsi="Times New Roman" w:cs="Times New Roman"/>
          <w:sz w:val="24"/>
          <w:szCs w:val="24"/>
        </w:rPr>
        <w:t xml:space="preserve">обучават над </w:t>
      </w:r>
      <w:r w:rsidR="0024264C">
        <w:rPr>
          <w:rFonts w:ascii="Times New Roman" w:hAnsi="Times New Roman" w:cs="Times New Roman"/>
          <w:sz w:val="24"/>
          <w:szCs w:val="24"/>
        </w:rPr>
        <w:t>6</w:t>
      </w:r>
      <w:r w:rsidR="00834382">
        <w:rPr>
          <w:rFonts w:ascii="Times New Roman" w:hAnsi="Times New Roman" w:cs="Times New Roman"/>
          <w:sz w:val="24"/>
          <w:szCs w:val="24"/>
        </w:rPr>
        <w:t>4</w:t>
      </w:r>
      <w:r w:rsidR="00336959" w:rsidRPr="0024264C">
        <w:rPr>
          <w:rFonts w:ascii="Times New Roman" w:hAnsi="Times New Roman" w:cs="Times New Roman"/>
          <w:sz w:val="24"/>
          <w:szCs w:val="24"/>
        </w:rPr>
        <w:t>0 ученика от 8 до 12 клас по</w:t>
      </w:r>
      <w:r w:rsidRPr="0024264C">
        <w:rPr>
          <w:rFonts w:ascii="Times New Roman" w:hAnsi="Times New Roman" w:cs="Times New Roman"/>
          <w:sz w:val="24"/>
          <w:szCs w:val="24"/>
        </w:rPr>
        <w:t xml:space="preserve"> специалностите </w:t>
      </w:r>
      <w:r w:rsidR="00F57DB4" w:rsidRPr="0024264C">
        <w:rPr>
          <w:rFonts w:ascii="Times New Roman" w:hAnsi="Times New Roman" w:cs="Times New Roman"/>
          <w:sz w:val="24"/>
          <w:szCs w:val="24"/>
        </w:rPr>
        <w:t>,,Компютърни м</w:t>
      </w:r>
      <w:r w:rsidR="00336959" w:rsidRPr="0024264C">
        <w:rPr>
          <w:rFonts w:ascii="Times New Roman" w:hAnsi="Times New Roman" w:cs="Times New Roman"/>
          <w:sz w:val="24"/>
          <w:szCs w:val="24"/>
        </w:rPr>
        <w:t>режи“, ,,Компютърна техника и технологии“, ,,Оптически комуникационни системи“, ,,Електрически инсталации“, ,,Електрообзавеждане на подемна и асансьорна техника“.</w:t>
      </w:r>
      <w:r w:rsidR="00A94EA1" w:rsidRPr="0024264C">
        <w:rPr>
          <w:rFonts w:ascii="Times New Roman" w:hAnsi="Times New Roman" w:cs="Times New Roman"/>
          <w:sz w:val="24"/>
          <w:szCs w:val="24"/>
        </w:rPr>
        <w:t xml:space="preserve"> </w:t>
      </w:r>
      <w:r w:rsidR="00814F60" w:rsidRPr="0024264C">
        <w:rPr>
          <w:rFonts w:ascii="Times New Roman" w:hAnsi="Times New Roman" w:cs="Times New Roman"/>
          <w:sz w:val="24"/>
          <w:szCs w:val="24"/>
        </w:rPr>
        <w:t>Всички с</w:t>
      </w:r>
      <w:r w:rsidR="00456143" w:rsidRPr="0024264C">
        <w:rPr>
          <w:rFonts w:ascii="Times New Roman" w:hAnsi="Times New Roman" w:cs="Times New Roman"/>
          <w:sz w:val="24"/>
          <w:szCs w:val="24"/>
        </w:rPr>
        <w:t>пециалностите са съобразени с политиките на МОН</w:t>
      </w:r>
      <w:r w:rsidR="00814F60" w:rsidRPr="0024264C">
        <w:rPr>
          <w:rFonts w:ascii="Times New Roman" w:hAnsi="Times New Roman" w:cs="Times New Roman"/>
          <w:sz w:val="24"/>
          <w:szCs w:val="24"/>
        </w:rPr>
        <w:t xml:space="preserve"> и отговарят на потребностите на пазара на труда в регионален и национален мащаб.   Приемът </w:t>
      </w:r>
      <w:r w:rsidR="00456143" w:rsidRPr="0024264C">
        <w:rPr>
          <w:rFonts w:ascii="Times New Roman" w:hAnsi="Times New Roman" w:cs="Times New Roman"/>
          <w:sz w:val="24"/>
          <w:szCs w:val="24"/>
        </w:rPr>
        <w:t xml:space="preserve">е изцяло на </w:t>
      </w:r>
      <w:r w:rsidR="00456143" w:rsidRPr="0024264C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="00456143" w:rsidRPr="0024264C">
        <w:rPr>
          <w:rFonts w:ascii="Times New Roman" w:hAnsi="Times New Roman" w:cs="Times New Roman"/>
          <w:sz w:val="24"/>
          <w:szCs w:val="24"/>
        </w:rPr>
        <w:t xml:space="preserve"> професии, с </w:t>
      </w:r>
      <w:r w:rsidR="00814F60" w:rsidRPr="0024264C">
        <w:rPr>
          <w:rFonts w:ascii="Times New Roman" w:hAnsi="Times New Roman" w:cs="Times New Roman"/>
          <w:sz w:val="24"/>
          <w:szCs w:val="24"/>
        </w:rPr>
        <w:t xml:space="preserve">пет годишен срок на обучение, с </w:t>
      </w:r>
      <w:r w:rsidR="00456143" w:rsidRPr="0024264C">
        <w:rPr>
          <w:rFonts w:ascii="Times New Roman" w:hAnsi="Times New Roman" w:cs="Times New Roman"/>
          <w:sz w:val="24"/>
          <w:szCs w:val="24"/>
        </w:rPr>
        <w:t>разширено изучаване на английски език  .</w:t>
      </w:r>
    </w:p>
    <w:p w14:paraId="674B4BE5" w14:textId="77777777" w:rsidR="006F682F" w:rsidRPr="0024264C" w:rsidRDefault="00336959" w:rsidP="00814F60">
      <w:pPr>
        <w:pStyle w:val="a6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264C">
        <w:rPr>
          <w:rFonts w:ascii="Times New Roman" w:hAnsi="Times New Roman" w:cs="Times New Roman"/>
          <w:sz w:val="24"/>
          <w:szCs w:val="24"/>
        </w:rPr>
        <w:t>П</w:t>
      </w:r>
      <w:r w:rsidR="006F682F" w:rsidRPr="0024264C">
        <w:rPr>
          <w:rFonts w:ascii="Times New Roman" w:hAnsi="Times New Roman" w:cs="Times New Roman"/>
          <w:sz w:val="24"/>
          <w:szCs w:val="24"/>
        </w:rPr>
        <w:t xml:space="preserve">рофесионална гимназия по битова техника в град Пловдив е държавно неспециализирано училище по смисъла на чл.38,ал.1,т.3 и ал.2, т.2 от </w:t>
      </w:r>
      <w:r w:rsidR="00CD6D00" w:rsidRPr="0024264C">
        <w:rPr>
          <w:rFonts w:ascii="Times New Roman" w:hAnsi="Times New Roman" w:cs="Times New Roman"/>
          <w:sz w:val="24"/>
          <w:szCs w:val="24"/>
        </w:rPr>
        <w:t xml:space="preserve"> </w:t>
      </w:r>
      <w:r w:rsidR="006F682F" w:rsidRPr="0024264C">
        <w:rPr>
          <w:rFonts w:ascii="Times New Roman" w:hAnsi="Times New Roman" w:cs="Times New Roman"/>
          <w:sz w:val="24"/>
          <w:szCs w:val="24"/>
        </w:rPr>
        <w:t>ЗПУО, в което се осигурява придобиване на средно образование и степен на професионална квалификация.</w:t>
      </w:r>
    </w:p>
    <w:p w14:paraId="24D27B42" w14:textId="77777777" w:rsidR="00C14228" w:rsidRPr="00327862" w:rsidRDefault="00C14228" w:rsidP="00814F60">
      <w:pPr>
        <w:spacing w:before="100" w:beforeAutospacing="1" w:line="276" w:lineRule="auto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39CF4687" w14:textId="72B4002D" w:rsidR="00233ED7" w:rsidRPr="004642D2" w:rsidRDefault="004642D2" w:rsidP="00A92C4A">
      <w:pPr>
        <w:spacing w:before="100" w:beforeAutospacing="1" w:line="276" w:lineRule="auto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  <w:r w:rsidRPr="004642D2">
        <w:rPr>
          <w:rFonts w:ascii="Times New Roman" w:eastAsiaTheme="majorEastAsia" w:hAnsi="Times New Roman" w:cs="Times New Roman"/>
          <w:b/>
          <w:kern w:val="24"/>
          <w:sz w:val="24"/>
          <w:szCs w:val="24"/>
          <w:lang w:val="en-US"/>
        </w:rPr>
        <w:t>II.</w:t>
      </w:r>
      <w:r w:rsidR="00233ED7" w:rsidRPr="004642D2">
        <w:rPr>
          <w:rFonts w:ascii="Times New Roman" w:eastAsiaTheme="majorEastAsia" w:hAnsi="Times New Roman" w:cs="Times New Roman"/>
          <w:b/>
          <w:kern w:val="24"/>
          <w:sz w:val="24"/>
          <w:szCs w:val="24"/>
        </w:rPr>
        <w:t>А</w:t>
      </w:r>
      <w:r w:rsidR="005A3E18">
        <w:rPr>
          <w:rFonts w:ascii="Times New Roman" w:eastAsiaTheme="majorEastAsia" w:hAnsi="Times New Roman" w:cs="Times New Roman"/>
          <w:b/>
          <w:kern w:val="24"/>
          <w:sz w:val="24"/>
          <w:szCs w:val="24"/>
        </w:rPr>
        <w:t>НАЛИЗ НА ФАКТОРИТЕ НА ВЪТРЕШНАТА И ВЪНШНАТА СРЕДА</w:t>
      </w:r>
      <w:r>
        <w:rPr>
          <w:rFonts w:ascii="Times New Roman" w:eastAsiaTheme="majorEastAsia" w:hAnsi="Times New Roman" w:cs="Times New Roman"/>
          <w:b/>
          <w:kern w:val="24"/>
          <w:sz w:val="24"/>
          <w:szCs w:val="24"/>
        </w:rPr>
        <w:t xml:space="preserve"> </w:t>
      </w:r>
    </w:p>
    <w:p w14:paraId="5FD181AE" w14:textId="77777777" w:rsidR="002C16C5" w:rsidRPr="004642D2" w:rsidRDefault="00956C37" w:rsidP="00814F60">
      <w:pPr>
        <w:spacing w:before="100" w:beforeAutospacing="1" w:line="276" w:lineRule="auto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  <w:r w:rsidRPr="004642D2">
        <w:rPr>
          <w:rFonts w:ascii="Times New Roman" w:eastAsiaTheme="majorEastAsia" w:hAnsi="Times New Roman" w:cs="Times New Roman"/>
          <w:b/>
          <w:kern w:val="24"/>
          <w:sz w:val="24"/>
          <w:szCs w:val="24"/>
        </w:rPr>
        <w:t>Социално-икономически анализ:</w:t>
      </w:r>
    </w:p>
    <w:p w14:paraId="0368EBD9" w14:textId="77777777" w:rsidR="00E469E0" w:rsidRPr="004642D2" w:rsidRDefault="002C16C5">
      <w:pPr>
        <w:numPr>
          <w:ilvl w:val="0"/>
          <w:numId w:val="1"/>
        </w:numPr>
        <w:spacing w:before="100" w:beforeAutospacing="1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642D2">
        <w:rPr>
          <w:rFonts w:ascii="Times New Roman" w:eastAsia="Calibri" w:hAnsi="Times New Roman" w:cs="Times New Roman"/>
          <w:bCs/>
          <w:sz w:val="24"/>
          <w:szCs w:val="24"/>
        </w:rPr>
        <w:t>Основни</w:t>
      </w:r>
      <w:r w:rsidR="00DE0DD9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те 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предизвикателства пред българската образователна система и  ефективни</w:t>
      </w:r>
      <w:r w:rsidR="00DE0DD9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те 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начини за справяне с тези предизвикателства</w:t>
      </w:r>
      <w:r w:rsidR="00F77887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77887" w:rsidRPr="004642D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DE0DD9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в ПГБТ </w:t>
      </w:r>
      <w:r w:rsidR="00E469E0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след образователните промени в ЗПУО са </w:t>
      </w:r>
      <w:r w:rsidR="0091436C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ориентирането към </w:t>
      </w:r>
      <w:r w:rsidR="00E469E0" w:rsidRPr="004642D2">
        <w:rPr>
          <w:rFonts w:ascii="Times New Roman" w:hAnsi="Times New Roman" w:cs="Times New Roman"/>
          <w:sz w:val="24"/>
          <w:szCs w:val="24"/>
        </w:rPr>
        <w:t>новите подходи, базирани на идеите за свободно развитие на личността и нейната педагогическа поддръжка</w:t>
      </w:r>
      <w:r w:rsidR="00F77887" w:rsidRPr="004642D2">
        <w:rPr>
          <w:rFonts w:ascii="Times New Roman" w:hAnsi="Times New Roman" w:cs="Times New Roman"/>
          <w:sz w:val="24"/>
          <w:szCs w:val="24"/>
        </w:rPr>
        <w:t>.</w:t>
      </w:r>
      <w:r w:rsidR="0091436C" w:rsidRPr="004642D2">
        <w:rPr>
          <w:rFonts w:ascii="Times New Roman" w:hAnsi="Times New Roman" w:cs="Times New Roman"/>
          <w:sz w:val="24"/>
          <w:szCs w:val="24"/>
        </w:rPr>
        <w:t>Стремежът е към</w:t>
      </w:r>
      <w:r w:rsidR="00E469E0" w:rsidRPr="004642D2">
        <w:rPr>
          <w:rFonts w:ascii="Times New Roman" w:hAnsi="Times New Roman" w:cs="Times New Roman"/>
          <w:sz w:val="24"/>
          <w:szCs w:val="24"/>
        </w:rPr>
        <w:t xml:space="preserve"> засилване на изискването за лична отговорност, което засяга взаимоотношенията между индивид</w:t>
      </w:r>
      <w:r w:rsidR="00F77887" w:rsidRPr="004642D2">
        <w:rPr>
          <w:rFonts w:ascii="Times New Roman" w:hAnsi="Times New Roman" w:cs="Times New Roman"/>
          <w:sz w:val="24"/>
          <w:szCs w:val="24"/>
        </w:rPr>
        <w:t>а и образователната институция.</w:t>
      </w:r>
      <w:r w:rsidR="00E469E0" w:rsidRPr="004642D2">
        <w:rPr>
          <w:rFonts w:ascii="Times New Roman" w:hAnsi="Times New Roman" w:cs="Times New Roman"/>
          <w:sz w:val="24"/>
          <w:szCs w:val="24"/>
        </w:rPr>
        <w:t xml:space="preserve"> Наблюдава се и пренасочване от процесите на контрол на образователната система към консултиране за подпомагане подобряването на резултатите.  </w:t>
      </w:r>
    </w:p>
    <w:p w14:paraId="6B2C8C11" w14:textId="77777777" w:rsidR="00E469E0" w:rsidRPr="004642D2" w:rsidRDefault="00E469E0" w:rsidP="00814F6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2D2">
        <w:rPr>
          <w:rFonts w:ascii="Times New Roman" w:hAnsi="Times New Roman" w:cs="Times New Roman"/>
          <w:sz w:val="24"/>
          <w:szCs w:val="24"/>
        </w:rPr>
        <w:t>В съвременното българско общество в последните години се състоя създаване и развитие на широка обществена коалиция за промяна на обществените нагласи към училището и учителите и в подкрепа на образователните промени. Очакванията на българското обществото са за:</w:t>
      </w:r>
    </w:p>
    <w:p w14:paraId="270656C6" w14:textId="77777777" w:rsidR="00E469E0" w:rsidRPr="004642D2" w:rsidRDefault="00E469E0">
      <w:pPr>
        <w:pStyle w:val="a7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2D2">
        <w:rPr>
          <w:rFonts w:ascii="Times New Roman" w:hAnsi="Times New Roman" w:cs="Times New Roman"/>
          <w:sz w:val="24"/>
          <w:szCs w:val="24"/>
        </w:rPr>
        <w:t>промяна във философията, в организацията и в методиката на образователния процес;</w:t>
      </w:r>
    </w:p>
    <w:p w14:paraId="393BA14D" w14:textId="77777777" w:rsidR="00E469E0" w:rsidRPr="004642D2" w:rsidRDefault="00E469E0">
      <w:pPr>
        <w:pStyle w:val="a7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2D2">
        <w:rPr>
          <w:rFonts w:ascii="Times New Roman" w:hAnsi="Times New Roman" w:cs="Times New Roman"/>
          <w:sz w:val="24"/>
          <w:szCs w:val="24"/>
        </w:rPr>
        <w:t>широко гражданско участие на родители и ученици в управлението на училищната общност и в нейното укрепване и развитие, при безусловна публичност за състоянието и промените в нея;</w:t>
      </w:r>
    </w:p>
    <w:p w14:paraId="3FA7E9BA" w14:textId="77777777" w:rsidR="00E469E0" w:rsidRPr="004642D2" w:rsidRDefault="00E469E0">
      <w:pPr>
        <w:pStyle w:val="a7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2D2">
        <w:rPr>
          <w:rFonts w:ascii="Times New Roman" w:hAnsi="Times New Roman" w:cs="Times New Roman"/>
          <w:sz w:val="24"/>
          <w:szCs w:val="24"/>
        </w:rPr>
        <w:t>хармонизирането на образователната ни система с европейските измерения;</w:t>
      </w:r>
    </w:p>
    <w:p w14:paraId="27BE6DD9" w14:textId="77777777" w:rsidR="00E469E0" w:rsidRDefault="00E469E0">
      <w:pPr>
        <w:pStyle w:val="a7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2D2">
        <w:rPr>
          <w:rFonts w:ascii="Times New Roman" w:hAnsi="Times New Roman" w:cs="Times New Roman"/>
          <w:sz w:val="24"/>
          <w:szCs w:val="24"/>
        </w:rPr>
        <w:lastRenderedPageBreak/>
        <w:t xml:space="preserve">подобряване на качеството на </w:t>
      </w:r>
      <w:r w:rsidR="00F77887" w:rsidRPr="004642D2">
        <w:rPr>
          <w:rFonts w:ascii="Times New Roman" w:hAnsi="Times New Roman" w:cs="Times New Roman"/>
          <w:sz w:val="24"/>
          <w:szCs w:val="24"/>
        </w:rPr>
        <w:t>професионалното образование;</w:t>
      </w:r>
    </w:p>
    <w:p w14:paraId="0BE2A05D" w14:textId="77777777" w:rsidR="006A4409" w:rsidRPr="004642D2" w:rsidRDefault="006A4409" w:rsidP="006A4409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45757" w14:textId="77777777" w:rsidR="00327862" w:rsidRDefault="00327862" w:rsidP="00814F60">
      <w:pPr>
        <w:spacing w:before="100" w:beforeAutospacing="1" w:line="276" w:lineRule="auto"/>
        <w:ind w:firstLine="706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F88D92D" w14:textId="4F5607E4" w:rsidR="00E47A5A" w:rsidRPr="004642D2" w:rsidRDefault="002C16C5" w:rsidP="00814F60">
      <w:pPr>
        <w:spacing w:before="100" w:beforeAutospacing="1" w:line="276" w:lineRule="auto"/>
        <w:ind w:firstLine="706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4642D2">
        <w:rPr>
          <w:rFonts w:ascii="Times New Roman" w:eastAsia="Calibri" w:hAnsi="Times New Roman" w:cs="Times New Roman"/>
          <w:sz w:val="24"/>
          <w:szCs w:val="24"/>
        </w:rPr>
        <w:t>Новите предизвикателства пред традиционните образователни модели и традиционните форми на общуване са продиктувани от динамично променящите се обществени отношения и стремглавото навлизане на информационните и комуникационни технологии в човешкия живот. Единствен начин за</w:t>
      </w:r>
      <w:r w:rsidR="00F77887" w:rsidRPr="004642D2">
        <w:rPr>
          <w:rFonts w:ascii="Times New Roman" w:eastAsia="Calibri" w:hAnsi="Times New Roman" w:cs="Times New Roman"/>
          <w:sz w:val="24"/>
          <w:szCs w:val="24"/>
        </w:rPr>
        <w:t xml:space="preserve"> справяне с предизвикателствата</w:t>
      </w:r>
      <w:r w:rsidR="002E5876" w:rsidRPr="004642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е 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изграждането на автономни и инициативни личности, уважаващи другите, способни да работят съвместно, владеещи </w:t>
      </w: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ключови 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>компетентности, с нагласи за учене през целия живот, осъзнати за силните си страни и способни да ги развиват и прилагат за себе си и в полза на общността.</w:t>
      </w:r>
      <w:r w:rsidR="002E5876" w:rsidRPr="004642D2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 xml:space="preserve"> </w:t>
      </w:r>
      <w:r w:rsidR="002E5876" w:rsidRPr="004642D2">
        <w:rPr>
          <w:rFonts w:ascii="Times New Roman" w:eastAsia="Calibri" w:hAnsi="Times New Roman" w:cs="Times New Roman"/>
          <w:bCs/>
          <w:sz w:val="24"/>
          <w:szCs w:val="24"/>
        </w:rPr>
        <w:t>За тази цел училището прави своя избор да се развива като</w:t>
      </w:r>
      <w:r w:rsidR="002E5876" w:rsidRPr="004642D2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2E5876" w:rsidRPr="004642D2">
        <w:rPr>
          <w:rFonts w:ascii="Times New Roman" w:eastAsia="Calibri" w:hAnsi="Times New Roman" w:cs="Times New Roman"/>
          <w:bCs/>
          <w:sz w:val="24"/>
          <w:szCs w:val="24"/>
        </w:rPr>
        <w:t>съвременна конкурентноспособна</w:t>
      </w:r>
      <w:r w:rsidR="002E5876" w:rsidRPr="004642D2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2E5876" w:rsidRPr="004642D2">
        <w:rPr>
          <w:rFonts w:ascii="Times New Roman" w:eastAsia="Calibri" w:hAnsi="Times New Roman" w:cs="Times New Roman"/>
          <w:bCs/>
          <w:sz w:val="24"/>
          <w:szCs w:val="24"/>
        </w:rPr>
        <w:t>образователна институция, на която ц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>елите и резултатите от ученето са подчинени на нови</w:t>
      </w:r>
      <w:r w:rsidR="002E5876" w:rsidRPr="004642D2">
        <w:rPr>
          <w:rFonts w:ascii="Times New Roman" w:eastAsia="Calibri" w:hAnsi="Times New Roman" w:cs="Times New Roman"/>
          <w:bCs/>
          <w:sz w:val="24"/>
          <w:szCs w:val="24"/>
        </w:rPr>
        <w:t>те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образователни стандарти, обвързани с условията и процесите за тяхното постигане. </w:t>
      </w:r>
      <w:r w:rsidR="00E47A5A" w:rsidRPr="004642D2">
        <w:rPr>
          <w:rFonts w:ascii="Times New Roman" w:eastAsia="Calibri" w:hAnsi="Times New Roman" w:cs="Times New Roman"/>
          <w:bCs/>
          <w:sz w:val="24"/>
          <w:szCs w:val="24"/>
        </w:rPr>
        <w:t>Подобряване и моде</w:t>
      </w:r>
      <w:r w:rsidR="00327862">
        <w:rPr>
          <w:rFonts w:ascii="Times New Roman" w:eastAsia="Calibri" w:hAnsi="Times New Roman" w:cs="Times New Roman"/>
          <w:bCs/>
          <w:sz w:val="24"/>
          <w:szCs w:val="24"/>
        </w:rPr>
        <w:t>рнизиране на технологичното обез</w:t>
      </w:r>
      <w:r w:rsidR="00E47A5A" w:rsidRPr="004642D2">
        <w:rPr>
          <w:rFonts w:ascii="Times New Roman" w:eastAsia="Calibri" w:hAnsi="Times New Roman" w:cs="Times New Roman"/>
          <w:bCs/>
          <w:sz w:val="24"/>
          <w:szCs w:val="24"/>
        </w:rPr>
        <w:t>печав</w:t>
      </w:r>
      <w:r w:rsidR="00327862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E47A5A" w:rsidRPr="004642D2">
        <w:rPr>
          <w:rFonts w:ascii="Times New Roman" w:eastAsia="Calibri" w:hAnsi="Times New Roman" w:cs="Times New Roman"/>
          <w:bCs/>
          <w:sz w:val="24"/>
          <w:szCs w:val="24"/>
        </w:rPr>
        <w:t>не на образователния процес е предпоставка за повишаване ефективността на обучението,преодоляване на консерватизма в образованието и постигане на ново качество на образователно-възпитателния процес на основата на иновационното мислене.</w:t>
      </w:r>
    </w:p>
    <w:p w14:paraId="500067CB" w14:textId="3353BA1F" w:rsidR="00E47A5A" w:rsidRPr="004642D2" w:rsidRDefault="00136D08" w:rsidP="00814F60">
      <w:pPr>
        <w:spacing w:before="100" w:beforeAutospacing="1" w:line="276" w:lineRule="auto"/>
        <w:ind w:firstLine="706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Образователната институция </w:t>
      </w:r>
      <w:r w:rsidR="002C16C5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изправена и пред друго предизвикателство -  </w:t>
      </w:r>
      <w:r w:rsidR="002C16C5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осигуряването на възможности за </w:t>
      </w:r>
      <w:r w:rsidR="002C16C5" w:rsidRPr="004642D2">
        <w:rPr>
          <w:rFonts w:ascii="Times New Roman" w:eastAsia="Calibri" w:hAnsi="Times New Roman" w:cs="Times New Roman"/>
          <w:sz w:val="24"/>
          <w:szCs w:val="24"/>
        </w:rPr>
        <w:t xml:space="preserve">приобщаващото образование като неизменна част от правото на образование, като  процес на осъзнаване, </w:t>
      </w:r>
      <w:r w:rsidR="002C16C5" w:rsidRPr="004642D2">
        <w:rPr>
          <w:rFonts w:ascii="Times New Roman" w:eastAsia="Calibri" w:hAnsi="Times New Roman" w:cs="Times New Roman"/>
          <w:bCs/>
          <w:sz w:val="24"/>
          <w:szCs w:val="24"/>
        </w:rPr>
        <w:t>приемане и подкрепа на индиви</w:t>
      </w:r>
      <w:r w:rsidR="00E47A5A" w:rsidRPr="004642D2">
        <w:rPr>
          <w:rFonts w:ascii="Times New Roman" w:eastAsia="Calibri" w:hAnsi="Times New Roman" w:cs="Times New Roman"/>
          <w:bCs/>
          <w:sz w:val="24"/>
          <w:szCs w:val="24"/>
        </w:rPr>
        <w:t>дуалността</w:t>
      </w:r>
      <w:r w:rsidR="00E47A5A" w:rsidRPr="004642D2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2C16C5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на всеки ученик и на разнообразието от потре</w:t>
      </w:r>
      <w:r w:rsidR="00E47A5A" w:rsidRPr="004642D2">
        <w:rPr>
          <w:rFonts w:ascii="Times New Roman" w:eastAsia="Calibri" w:hAnsi="Times New Roman" w:cs="Times New Roman"/>
          <w:bCs/>
          <w:sz w:val="24"/>
          <w:szCs w:val="24"/>
        </w:rPr>
        <w:t>бности на всички деца и ученици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A81919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D0837" w:rsidRPr="004642D2"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="00327862">
        <w:rPr>
          <w:rFonts w:ascii="Times New Roman" w:hAnsi="Times New Roman" w:cs="Times New Roman"/>
          <w:sz w:val="24"/>
          <w:szCs w:val="24"/>
          <w:shd w:val="clear" w:color="auto" w:fill="FFFFFF"/>
        </w:rPr>
        <w:t>ато отговорна образователна инс</w:t>
      </w:r>
      <w:r w:rsidR="003D0837" w:rsidRPr="004642D2">
        <w:rPr>
          <w:rFonts w:ascii="Times New Roman" w:hAnsi="Times New Roman" w:cs="Times New Roman"/>
          <w:sz w:val="24"/>
          <w:szCs w:val="24"/>
          <w:shd w:val="clear" w:color="auto" w:fill="FFFFFF"/>
        </w:rPr>
        <w:t>титуция,</w:t>
      </w:r>
      <w:r w:rsidR="003D0837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47A5A" w:rsidRPr="004642D2">
        <w:rPr>
          <w:rFonts w:ascii="Times New Roman" w:eastAsia="Calibri" w:hAnsi="Times New Roman" w:cs="Times New Roman"/>
          <w:bCs/>
          <w:sz w:val="24"/>
          <w:szCs w:val="24"/>
        </w:rPr>
        <w:t>ПГБТ</w:t>
      </w:r>
      <w:r w:rsidR="00A81919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D0837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ориентира политиките си към </w:t>
      </w:r>
      <w:r w:rsidR="00A81919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задържането и </w:t>
      </w:r>
      <w:r w:rsidR="00A81919" w:rsidRPr="004642D2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предотвратяване на отпадането от</w:t>
      </w:r>
      <w:r w:rsidR="00DE0DD9" w:rsidRPr="004642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образователната система на </w:t>
      </w:r>
      <w:r w:rsidR="00A81919" w:rsidRPr="004642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учени</w:t>
      </w:r>
      <w:r w:rsidR="00E47A5A" w:rsidRPr="004642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ци в задължителна </w:t>
      </w:r>
      <w:r w:rsidR="00A81919" w:rsidRPr="004642D2">
        <w:rPr>
          <w:rFonts w:ascii="Times New Roman" w:hAnsi="Times New Roman" w:cs="Times New Roman"/>
          <w:sz w:val="24"/>
          <w:szCs w:val="24"/>
          <w:shd w:val="clear" w:color="auto" w:fill="FFFFFF"/>
        </w:rPr>
        <w:t>училищна възраст</w:t>
      </w:r>
      <w:r w:rsidR="003D0837" w:rsidRPr="004642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осигурява свои представители за включване в  екипите за съвместна работа на институциите (екипите за обхват</w:t>
      </w:r>
      <w:r w:rsidR="00E47A5A" w:rsidRPr="004642D2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3A9AA56C" w14:textId="77777777" w:rsidR="009E36C8" w:rsidRPr="004642D2" w:rsidRDefault="002C16C5" w:rsidP="00814F60">
      <w:pPr>
        <w:spacing w:before="100" w:beforeAutospacing="1" w:line="276" w:lineRule="auto"/>
        <w:ind w:firstLine="706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Ярък пример за демократичния дух </w:t>
      </w:r>
      <w:r w:rsidR="00BB7916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на образователната институция 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>е приобщаването родителите</w:t>
      </w:r>
      <w:r w:rsidR="000D784C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като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активни </w:t>
      </w: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участници в образователния процес и 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>разгръщането на възможностите им за граждански контрол</w:t>
      </w:r>
      <w:r w:rsidR="003D0837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чрез участие в О</w:t>
      </w:r>
      <w:r w:rsidRPr="004642D2">
        <w:rPr>
          <w:rFonts w:ascii="Times New Roman" w:eastAsia="Calibri" w:hAnsi="Times New Roman" w:cs="Times New Roman"/>
          <w:bCs/>
          <w:sz w:val="24"/>
          <w:szCs w:val="24"/>
        </w:rPr>
        <w:t>бществени</w:t>
      </w:r>
      <w:r w:rsidR="003D0837" w:rsidRPr="004642D2">
        <w:rPr>
          <w:rFonts w:ascii="Times New Roman" w:eastAsia="Calibri" w:hAnsi="Times New Roman" w:cs="Times New Roman"/>
          <w:bCs/>
          <w:sz w:val="24"/>
          <w:szCs w:val="24"/>
        </w:rPr>
        <w:t>я съвет</w:t>
      </w:r>
      <w:r w:rsidR="00BB7916" w:rsidRPr="004642D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DE0DD9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В училището </w:t>
      </w:r>
      <w:r w:rsidR="00BB7916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функционира Училищно настоятелство</w:t>
      </w:r>
      <w:r w:rsidR="003D0837" w:rsidRPr="004642D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E47A5A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регистрирано</w:t>
      </w:r>
      <w:r w:rsidR="00BB7916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по Закона за юридическите лица с нестопанска цел. </w:t>
      </w:r>
      <w:r w:rsidR="0040741E" w:rsidRPr="004642D2">
        <w:rPr>
          <w:rFonts w:ascii="Times New Roman" w:eastAsia="Calibri" w:hAnsi="Times New Roman" w:cs="Times New Roman"/>
          <w:bCs/>
          <w:sz w:val="24"/>
          <w:szCs w:val="24"/>
        </w:rPr>
        <w:t>Ученическия</w:t>
      </w:r>
      <w:r w:rsidR="009E36C8" w:rsidRPr="004642D2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40741E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парламент</w:t>
      </w:r>
      <w:r w:rsidR="009E36C8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063BA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="00E47A5A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ПГБТ </w:t>
      </w:r>
      <w:r w:rsidR="009E36C8" w:rsidRPr="004642D2">
        <w:rPr>
          <w:rFonts w:ascii="Times New Roman" w:eastAsia="Calibri" w:hAnsi="Times New Roman" w:cs="Times New Roman"/>
          <w:bCs/>
          <w:sz w:val="24"/>
          <w:szCs w:val="24"/>
        </w:rPr>
        <w:t>е форма за ученическо самоуправление</w:t>
      </w:r>
      <w:r w:rsidR="00417F33" w:rsidRPr="004642D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E36C8" w:rsidRPr="004642D2">
        <w:rPr>
          <w:rFonts w:ascii="Times New Roman" w:eastAsia="Calibri" w:hAnsi="Times New Roman" w:cs="Times New Roman"/>
          <w:bCs/>
          <w:sz w:val="24"/>
          <w:szCs w:val="24"/>
        </w:rPr>
        <w:t>чрез която учениците участват в обсъждането при решаването на въпроси, засягащи училищ</w:t>
      </w:r>
      <w:r w:rsidR="00B063BA" w:rsidRPr="004642D2">
        <w:rPr>
          <w:rFonts w:ascii="Times New Roman" w:eastAsia="Calibri" w:hAnsi="Times New Roman" w:cs="Times New Roman"/>
          <w:bCs/>
          <w:sz w:val="24"/>
          <w:szCs w:val="24"/>
        </w:rPr>
        <w:t>ния живот и училищната общност и дават мнения и предложения за училищните дейности</w:t>
      </w:r>
      <w:r w:rsidR="00417F33" w:rsidRPr="004642D2">
        <w:rPr>
          <w:rFonts w:ascii="Times New Roman" w:hAnsi="Times New Roman" w:cs="Times New Roman"/>
          <w:sz w:val="24"/>
          <w:szCs w:val="24"/>
        </w:rPr>
        <w:t xml:space="preserve"> .</w:t>
      </w:r>
      <w:r w:rsidR="00B063BA" w:rsidRPr="004642D2">
        <w:rPr>
          <w:rFonts w:ascii="Times New Roman" w:hAnsi="Times New Roman" w:cs="Times New Roman"/>
          <w:sz w:val="24"/>
          <w:szCs w:val="24"/>
        </w:rPr>
        <w:t xml:space="preserve"> Училищното ръководство съдейства на </w:t>
      </w:r>
      <w:r w:rsidR="000D784C" w:rsidRPr="004642D2">
        <w:rPr>
          <w:rFonts w:ascii="Times New Roman" w:hAnsi="Times New Roman" w:cs="Times New Roman"/>
          <w:sz w:val="24"/>
          <w:szCs w:val="24"/>
        </w:rPr>
        <w:t xml:space="preserve">учениците от </w:t>
      </w:r>
      <w:r w:rsidR="00B063BA" w:rsidRPr="004642D2">
        <w:rPr>
          <w:rFonts w:ascii="Times New Roman" w:hAnsi="Times New Roman" w:cs="Times New Roman"/>
          <w:sz w:val="24"/>
          <w:szCs w:val="24"/>
        </w:rPr>
        <w:t>училищния парламент да получава</w:t>
      </w:r>
      <w:r w:rsidR="000D784C" w:rsidRPr="004642D2">
        <w:rPr>
          <w:rFonts w:ascii="Times New Roman" w:hAnsi="Times New Roman" w:cs="Times New Roman"/>
          <w:sz w:val="24"/>
          <w:szCs w:val="24"/>
        </w:rPr>
        <w:t>т</w:t>
      </w:r>
      <w:r w:rsidR="000926E4" w:rsidRPr="004642D2">
        <w:rPr>
          <w:rFonts w:ascii="Times New Roman" w:hAnsi="Times New Roman" w:cs="Times New Roman"/>
          <w:sz w:val="24"/>
          <w:szCs w:val="24"/>
        </w:rPr>
        <w:t xml:space="preserve"> подкрепа</w:t>
      </w:r>
      <w:r w:rsidR="00B063BA" w:rsidRPr="004642D2">
        <w:rPr>
          <w:rFonts w:ascii="Times New Roman" w:hAnsi="Times New Roman" w:cs="Times New Roman"/>
          <w:sz w:val="24"/>
          <w:szCs w:val="24"/>
        </w:rPr>
        <w:t xml:space="preserve"> и от органите на местно самоуправление при техни инициативи, свързани с живота на общността.</w:t>
      </w:r>
      <w:r w:rsidR="008F6369" w:rsidRPr="004642D2">
        <w:rPr>
          <w:rFonts w:ascii="Times New Roman" w:hAnsi="Times New Roman" w:cs="Times New Roman"/>
          <w:sz w:val="24"/>
          <w:szCs w:val="24"/>
        </w:rPr>
        <w:t xml:space="preserve"> Най-често тези инициативи</w:t>
      </w:r>
      <w:r w:rsidR="00B063BA" w:rsidRPr="004642D2">
        <w:rPr>
          <w:rFonts w:ascii="Times New Roman" w:hAnsi="Times New Roman" w:cs="Times New Roman"/>
          <w:sz w:val="24"/>
          <w:szCs w:val="24"/>
        </w:rPr>
        <w:t xml:space="preserve"> </w:t>
      </w:r>
      <w:r w:rsidR="00B063BA" w:rsidRPr="004642D2">
        <w:rPr>
          <w:rFonts w:ascii="Times New Roman" w:hAnsi="Times New Roman" w:cs="Times New Roman"/>
          <w:sz w:val="24"/>
          <w:szCs w:val="24"/>
        </w:rPr>
        <w:lastRenderedPageBreak/>
        <w:t>засягат тяхното гражданско самосъзнание, екологичната култура и преодоляване</w:t>
      </w:r>
      <w:r w:rsidR="008F6369" w:rsidRPr="004642D2">
        <w:rPr>
          <w:rFonts w:ascii="Times New Roman" w:hAnsi="Times New Roman" w:cs="Times New Roman"/>
          <w:sz w:val="24"/>
          <w:szCs w:val="24"/>
        </w:rPr>
        <w:t>то</w:t>
      </w:r>
      <w:r w:rsidR="00B063BA" w:rsidRPr="004642D2">
        <w:rPr>
          <w:rFonts w:ascii="Times New Roman" w:hAnsi="Times New Roman" w:cs="Times New Roman"/>
          <w:sz w:val="24"/>
          <w:szCs w:val="24"/>
        </w:rPr>
        <w:t xml:space="preserve"> на агресията и насилието </w:t>
      </w:r>
      <w:r w:rsidR="008F6369" w:rsidRPr="004642D2">
        <w:rPr>
          <w:rFonts w:ascii="Times New Roman" w:hAnsi="Times New Roman" w:cs="Times New Roman"/>
          <w:sz w:val="24"/>
          <w:szCs w:val="24"/>
        </w:rPr>
        <w:t>сред младите хора.</w:t>
      </w:r>
    </w:p>
    <w:p w14:paraId="0A879DC5" w14:textId="77777777" w:rsidR="00327862" w:rsidRDefault="00327862" w:rsidP="00814F60">
      <w:pPr>
        <w:spacing w:before="100" w:beforeAutospacing="1" w:line="276" w:lineRule="auto"/>
        <w:ind w:firstLine="706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5958DDB" w14:textId="77777777" w:rsidR="00327862" w:rsidRDefault="00327862" w:rsidP="00814F60">
      <w:pPr>
        <w:spacing w:before="100" w:beforeAutospacing="1" w:line="276" w:lineRule="auto"/>
        <w:ind w:firstLine="706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C537B07" w14:textId="77777777" w:rsidR="006A4409" w:rsidRDefault="002C16C5" w:rsidP="00814F60">
      <w:pPr>
        <w:spacing w:before="100" w:beforeAutospacing="1" w:line="276" w:lineRule="auto"/>
        <w:ind w:firstLine="706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642D2">
        <w:rPr>
          <w:rFonts w:ascii="Times New Roman" w:eastAsia="Calibri" w:hAnsi="Times New Roman" w:cs="Times New Roman"/>
          <w:sz w:val="24"/>
          <w:szCs w:val="24"/>
        </w:rPr>
        <w:t>Автономията</w:t>
      </w:r>
      <w:r w:rsidRPr="004642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642D2">
        <w:rPr>
          <w:rFonts w:ascii="Times New Roman" w:eastAsia="Calibri" w:hAnsi="Times New Roman" w:cs="Times New Roman"/>
          <w:sz w:val="24"/>
          <w:szCs w:val="24"/>
        </w:rPr>
        <w:t>на училищ</w:t>
      </w:r>
      <w:r w:rsidR="00692BDD" w:rsidRPr="004642D2">
        <w:rPr>
          <w:rFonts w:ascii="Times New Roman" w:eastAsia="Calibri" w:hAnsi="Times New Roman" w:cs="Times New Roman"/>
          <w:sz w:val="24"/>
          <w:szCs w:val="24"/>
        </w:rPr>
        <w:t xml:space="preserve">ето да разработва </w:t>
      </w:r>
      <w:r w:rsidR="00E37089" w:rsidRPr="004642D2">
        <w:rPr>
          <w:rFonts w:ascii="Times New Roman" w:eastAsia="Calibri" w:hAnsi="Times New Roman" w:cs="Times New Roman"/>
          <w:sz w:val="24"/>
          <w:szCs w:val="24"/>
        </w:rPr>
        <w:t xml:space="preserve">свой училищен правилник, </w:t>
      </w:r>
      <w:r w:rsidR="00692BDD" w:rsidRPr="004642D2">
        <w:rPr>
          <w:rFonts w:ascii="Times New Roman" w:eastAsia="Calibri" w:hAnsi="Times New Roman" w:cs="Times New Roman"/>
          <w:sz w:val="24"/>
          <w:szCs w:val="24"/>
        </w:rPr>
        <w:t xml:space="preserve">училищни </w:t>
      </w:r>
      <w:r w:rsidRPr="004642D2">
        <w:rPr>
          <w:rFonts w:ascii="Times New Roman" w:eastAsia="Calibri" w:hAnsi="Times New Roman" w:cs="Times New Roman"/>
          <w:sz w:val="24"/>
          <w:szCs w:val="24"/>
        </w:rPr>
        <w:t>учебни планове, учебни прог</w:t>
      </w:r>
      <w:r w:rsidR="005956D9" w:rsidRPr="004642D2">
        <w:rPr>
          <w:rFonts w:ascii="Times New Roman" w:eastAsia="Calibri" w:hAnsi="Times New Roman" w:cs="Times New Roman"/>
          <w:sz w:val="24"/>
          <w:szCs w:val="24"/>
        </w:rPr>
        <w:t xml:space="preserve">рами за разширена </w:t>
      </w: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 w:rsidR="00692BDD" w:rsidRPr="004642D2">
        <w:rPr>
          <w:rFonts w:ascii="Times New Roman" w:eastAsia="Calibri" w:hAnsi="Times New Roman" w:cs="Times New Roman"/>
          <w:sz w:val="24"/>
          <w:szCs w:val="24"/>
        </w:rPr>
        <w:t>дготовка, както и да разпределя</w:t>
      </w: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 учебната програма в рамките на съответния етап в зависимост от потребностите на учениците е истинско предизвикателство, носещо след себе си и свобода, и отговорност, защото резулта</w:t>
      </w:r>
      <w:r w:rsidR="009146F9" w:rsidRPr="004642D2">
        <w:rPr>
          <w:rFonts w:ascii="Times New Roman" w:eastAsia="Calibri" w:hAnsi="Times New Roman" w:cs="Times New Roman"/>
          <w:sz w:val="24"/>
          <w:szCs w:val="24"/>
        </w:rPr>
        <w:t xml:space="preserve">тите от избора стават известни </w:t>
      </w:r>
      <w:r w:rsidRPr="004642D2">
        <w:rPr>
          <w:rFonts w:ascii="Times New Roman" w:eastAsia="Calibri" w:hAnsi="Times New Roman" w:cs="Times New Roman"/>
          <w:sz w:val="24"/>
          <w:szCs w:val="24"/>
        </w:rPr>
        <w:t>след години.</w:t>
      </w:r>
      <w:r w:rsidR="00692BDD" w:rsidRPr="004642D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9C8EF6F" w14:textId="102EBE9E" w:rsidR="002C16C5" w:rsidRPr="004642D2" w:rsidRDefault="00E37089" w:rsidP="00814F60">
      <w:pPr>
        <w:spacing w:before="100" w:beforeAutospacing="1" w:line="276" w:lineRule="auto"/>
        <w:ind w:firstLine="706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642D2">
        <w:rPr>
          <w:rFonts w:ascii="Times New Roman" w:eastAsia="Calibri" w:hAnsi="Times New Roman" w:cs="Times New Roman"/>
          <w:sz w:val="24"/>
          <w:szCs w:val="24"/>
        </w:rPr>
        <w:t>Училището избира организацията, методите и средствата за обучение в посока осигуряване качеството на предлаганото о</w:t>
      </w:r>
      <w:r w:rsidR="005956D9" w:rsidRPr="004642D2">
        <w:rPr>
          <w:rFonts w:ascii="Times New Roman" w:eastAsia="Calibri" w:hAnsi="Times New Roman" w:cs="Times New Roman"/>
          <w:sz w:val="24"/>
          <w:szCs w:val="24"/>
        </w:rPr>
        <w:t>бучение. Автономията на ПГБТ</w:t>
      </w: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 се изразява и</w:t>
      </w:r>
      <w:r w:rsidR="007B6B4E" w:rsidRPr="004642D2">
        <w:rPr>
          <w:rFonts w:ascii="Times New Roman" w:eastAsia="Calibri" w:hAnsi="Times New Roman" w:cs="Times New Roman"/>
          <w:sz w:val="24"/>
          <w:szCs w:val="24"/>
        </w:rPr>
        <w:t xml:space="preserve"> в из</w:t>
      </w:r>
      <w:r w:rsidR="002C35B4" w:rsidRPr="004642D2">
        <w:rPr>
          <w:rFonts w:ascii="Times New Roman" w:eastAsia="Calibri" w:hAnsi="Times New Roman" w:cs="Times New Roman"/>
          <w:sz w:val="24"/>
          <w:szCs w:val="24"/>
        </w:rPr>
        <w:t>б</w:t>
      </w:r>
      <w:r w:rsidR="007B6B4E" w:rsidRPr="004642D2">
        <w:rPr>
          <w:rFonts w:ascii="Times New Roman" w:eastAsia="Calibri" w:hAnsi="Times New Roman" w:cs="Times New Roman"/>
          <w:sz w:val="24"/>
          <w:szCs w:val="24"/>
        </w:rPr>
        <w:t>раните символи и ритуали–</w:t>
      </w:r>
      <w:r w:rsidRPr="004642D2">
        <w:rPr>
          <w:rFonts w:ascii="Times New Roman" w:eastAsia="Calibri" w:hAnsi="Times New Roman" w:cs="Times New Roman"/>
          <w:sz w:val="24"/>
          <w:szCs w:val="24"/>
        </w:rPr>
        <w:t>лого и почетни символи, патронен празник и отбелязване на национални и училищни празници.</w:t>
      </w:r>
      <w:r w:rsidR="00FB4E0E" w:rsidRPr="004642D2">
        <w:rPr>
          <w:rStyle w:val="theme-text-color-1-3"/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.</w:t>
      </w:r>
    </w:p>
    <w:p w14:paraId="6AC6B263" w14:textId="110186DD" w:rsidR="0014067F" w:rsidRDefault="002C16C5" w:rsidP="00814F60">
      <w:pPr>
        <w:spacing w:before="100" w:beforeAutospacing="1" w:line="276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Важен фактор за гаранция на качествено образование е непрекъснатото повишаване </w:t>
      </w:r>
      <w:r w:rsidR="008A1F0E" w:rsidRPr="004642D2">
        <w:rPr>
          <w:rFonts w:ascii="Times New Roman" w:eastAsia="Calibri" w:hAnsi="Times New Roman" w:cs="Times New Roman"/>
          <w:sz w:val="24"/>
          <w:szCs w:val="24"/>
        </w:rPr>
        <w:t>квалификацията на педагогическите специалисти</w:t>
      </w:r>
      <w:r w:rsidRPr="004642D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642D2">
        <w:rPr>
          <w:rFonts w:ascii="Times New Roman" w:eastAsia="Calibri" w:hAnsi="Times New Roman" w:cs="Times New Roman"/>
          <w:sz w:val="24"/>
          <w:szCs w:val="24"/>
        </w:rPr>
        <w:t>и превръщането й не само в право, но и в задължение</w:t>
      </w:r>
      <w:r w:rsidR="002F201D" w:rsidRPr="004642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324D" w:rsidRPr="004642D2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9146F9" w:rsidRPr="004642D2">
        <w:rPr>
          <w:rFonts w:ascii="Times New Roman" w:eastAsia="Calibri" w:hAnsi="Times New Roman" w:cs="Times New Roman"/>
          <w:sz w:val="24"/>
          <w:szCs w:val="24"/>
        </w:rPr>
        <w:t>В</w:t>
      </w:r>
      <w:r w:rsidR="005956D9" w:rsidRPr="004642D2">
        <w:rPr>
          <w:rFonts w:ascii="Times New Roman" w:eastAsia="Calibri" w:hAnsi="Times New Roman" w:cs="Times New Roman"/>
          <w:sz w:val="24"/>
          <w:szCs w:val="24"/>
        </w:rPr>
        <w:t xml:space="preserve"> ПГБТ</w:t>
      </w:r>
      <w:r w:rsidR="00692BDD" w:rsidRPr="004642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46F9" w:rsidRPr="004642D2">
        <w:rPr>
          <w:rFonts w:ascii="Times New Roman" w:eastAsia="Calibri" w:hAnsi="Times New Roman" w:cs="Times New Roman"/>
          <w:sz w:val="24"/>
          <w:szCs w:val="24"/>
        </w:rPr>
        <w:t xml:space="preserve">квалификацията и кариерното развитите на педагогическите специалисти се реализира </w:t>
      </w:r>
      <w:r w:rsidR="00692BDD" w:rsidRPr="004642D2">
        <w:rPr>
          <w:rFonts w:ascii="Times New Roman" w:eastAsia="Calibri" w:hAnsi="Times New Roman" w:cs="Times New Roman"/>
          <w:sz w:val="24"/>
          <w:szCs w:val="24"/>
        </w:rPr>
        <w:t>ч</w:t>
      </w:r>
      <w:r w:rsidRPr="004642D2">
        <w:rPr>
          <w:rFonts w:ascii="Times New Roman" w:eastAsia="Calibri" w:hAnsi="Times New Roman" w:cs="Times New Roman"/>
          <w:sz w:val="24"/>
          <w:szCs w:val="24"/>
        </w:rPr>
        <w:t>рез</w:t>
      </w:r>
      <w:r w:rsidR="00873902" w:rsidRPr="004642D2">
        <w:rPr>
          <w:rFonts w:ascii="Times New Roman" w:eastAsia="Calibri" w:hAnsi="Times New Roman" w:cs="Times New Roman"/>
          <w:sz w:val="24"/>
          <w:szCs w:val="24"/>
        </w:rPr>
        <w:t xml:space="preserve"> обучения по специализирани</w:t>
      </w:r>
      <w:r w:rsidR="009146F9" w:rsidRPr="004642D2">
        <w:rPr>
          <w:rFonts w:ascii="Times New Roman" w:eastAsia="Calibri" w:hAnsi="Times New Roman" w:cs="Times New Roman"/>
          <w:sz w:val="24"/>
          <w:szCs w:val="24"/>
        </w:rPr>
        <w:t xml:space="preserve"> национални програми и повишаване на компетен</w:t>
      </w:r>
      <w:r w:rsidR="00327862">
        <w:rPr>
          <w:rFonts w:ascii="Times New Roman" w:eastAsia="Calibri" w:hAnsi="Times New Roman" w:cs="Times New Roman"/>
          <w:sz w:val="24"/>
          <w:szCs w:val="24"/>
        </w:rPr>
        <w:t>тн</w:t>
      </w:r>
      <w:r w:rsidR="009146F9" w:rsidRPr="004642D2">
        <w:rPr>
          <w:rFonts w:ascii="Times New Roman" w:eastAsia="Calibri" w:hAnsi="Times New Roman" w:cs="Times New Roman"/>
          <w:sz w:val="24"/>
          <w:szCs w:val="24"/>
        </w:rPr>
        <w:t>остите</w:t>
      </w: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 на конкретния педагогически специалист</w:t>
      </w:r>
      <w:r w:rsidR="002F201D" w:rsidRPr="004642D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B6B42D9" w14:textId="77777777" w:rsidR="0014067F" w:rsidRDefault="0014067F" w:rsidP="00814F60">
      <w:pPr>
        <w:spacing w:before="100" w:beforeAutospacing="1" w:line="276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964EF1" w14:textId="63B68077" w:rsidR="00417F33" w:rsidRPr="004642D2" w:rsidRDefault="002F201D" w:rsidP="00814F60">
      <w:pPr>
        <w:spacing w:before="100" w:beforeAutospacing="1" w:line="276" w:lineRule="auto"/>
        <w:ind w:firstLine="70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42D2">
        <w:rPr>
          <w:rFonts w:ascii="Times New Roman" w:eastAsia="Calibri" w:hAnsi="Times New Roman" w:cs="Times New Roman"/>
          <w:sz w:val="24"/>
          <w:szCs w:val="24"/>
        </w:rPr>
        <w:t>В</w:t>
      </w:r>
      <w:r w:rsidR="002C16C5" w:rsidRPr="004642D2">
        <w:rPr>
          <w:rFonts w:ascii="Times New Roman" w:eastAsia="Calibri" w:hAnsi="Times New Roman" w:cs="Times New Roman"/>
          <w:sz w:val="24"/>
          <w:szCs w:val="24"/>
        </w:rPr>
        <w:t xml:space="preserve"> съответствие с професионалния профил на изпълняваната длъжност, се търси път </w:t>
      </w:r>
      <w:r w:rsidRPr="004642D2">
        <w:rPr>
          <w:rFonts w:ascii="Times New Roman" w:eastAsia="Calibri" w:hAnsi="Times New Roman" w:cs="Times New Roman"/>
          <w:sz w:val="24"/>
          <w:szCs w:val="24"/>
        </w:rPr>
        <w:t>за професионалното му развитие</w:t>
      </w:r>
      <w:r w:rsidR="009146F9" w:rsidRPr="004642D2">
        <w:rPr>
          <w:rFonts w:ascii="Times New Roman" w:eastAsia="Calibri" w:hAnsi="Times New Roman" w:cs="Times New Roman"/>
          <w:sz w:val="24"/>
          <w:szCs w:val="24"/>
        </w:rPr>
        <w:t>,</w:t>
      </w:r>
      <w:r w:rsidRPr="004642D2">
        <w:rPr>
          <w:rFonts w:ascii="Times New Roman" w:eastAsia="Calibri" w:hAnsi="Times New Roman" w:cs="Times New Roman"/>
          <w:sz w:val="24"/>
          <w:szCs w:val="24"/>
        </w:rPr>
        <w:t xml:space="preserve"> адекватно на</w:t>
      </w:r>
      <w:r w:rsidR="002C16C5" w:rsidRPr="004642D2">
        <w:rPr>
          <w:rFonts w:ascii="Times New Roman" w:eastAsia="Calibri" w:hAnsi="Times New Roman" w:cs="Times New Roman"/>
          <w:sz w:val="24"/>
          <w:szCs w:val="24"/>
        </w:rPr>
        <w:t xml:space="preserve"> националната, регионалната, общинската и училищната политика. То е на</w:t>
      </w:r>
      <w:r w:rsidR="00873902" w:rsidRPr="004642D2">
        <w:rPr>
          <w:rFonts w:ascii="Times New Roman" w:eastAsia="Calibri" w:hAnsi="Times New Roman" w:cs="Times New Roman"/>
          <w:sz w:val="24"/>
          <w:szCs w:val="24"/>
        </w:rPr>
        <w:t>сочено и към напредъка на</w:t>
      </w:r>
      <w:r w:rsidR="002C16C5" w:rsidRPr="004642D2">
        <w:rPr>
          <w:rFonts w:ascii="Times New Roman" w:eastAsia="Calibri" w:hAnsi="Times New Roman" w:cs="Times New Roman"/>
          <w:sz w:val="24"/>
          <w:szCs w:val="24"/>
        </w:rPr>
        <w:t xml:space="preserve"> учениците</w:t>
      </w:r>
      <w:r w:rsidR="009146F9" w:rsidRPr="004642D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B4E0E" w:rsidRPr="004642D2">
        <w:rPr>
          <w:rFonts w:ascii="Times New Roman" w:eastAsia="Calibri" w:hAnsi="Times New Roman" w:cs="Times New Roman"/>
          <w:sz w:val="24"/>
          <w:szCs w:val="24"/>
        </w:rPr>
        <w:t>Т</w:t>
      </w:r>
      <w:r w:rsidR="00692BDD" w:rsidRPr="004642D2">
        <w:rPr>
          <w:rFonts w:ascii="Times New Roman" w:eastAsia="Calibri" w:hAnsi="Times New Roman" w:cs="Times New Roman"/>
          <w:sz w:val="24"/>
          <w:szCs w:val="24"/>
        </w:rPr>
        <w:t>ези политики и мерки за кариерно развитие на педагогиче</w:t>
      </w:r>
      <w:r w:rsidR="00FB4E0E" w:rsidRPr="004642D2">
        <w:rPr>
          <w:rFonts w:ascii="Times New Roman" w:eastAsia="Calibri" w:hAnsi="Times New Roman" w:cs="Times New Roman"/>
          <w:sz w:val="24"/>
          <w:szCs w:val="24"/>
        </w:rPr>
        <w:t xml:space="preserve">ските специалисти и придобитите квалификационни кредити през последните години, </w:t>
      </w:r>
      <w:r w:rsidR="00692BDD" w:rsidRPr="004642D2">
        <w:rPr>
          <w:rFonts w:ascii="Times New Roman" w:eastAsia="Calibri" w:hAnsi="Times New Roman" w:cs="Times New Roman"/>
          <w:sz w:val="24"/>
          <w:szCs w:val="24"/>
        </w:rPr>
        <w:t xml:space="preserve">благоприятстват </w:t>
      </w:r>
      <w:r w:rsidR="002C16C5" w:rsidRPr="004642D2">
        <w:rPr>
          <w:rFonts w:ascii="Times New Roman" w:eastAsia="Calibri" w:hAnsi="Times New Roman" w:cs="Times New Roman"/>
          <w:sz w:val="24"/>
          <w:szCs w:val="24"/>
        </w:rPr>
        <w:t>атестацията</w:t>
      </w:r>
      <w:r w:rsidR="001D5A92" w:rsidRPr="004642D2">
        <w:rPr>
          <w:rFonts w:ascii="Times New Roman" w:eastAsia="Calibri" w:hAnsi="Times New Roman" w:cs="Times New Roman"/>
          <w:sz w:val="24"/>
          <w:szCs w:val="24"/>
        </w:rPr>
        <w:t xml:space="preserve"> им</w:t>
      </w:r>
      <w:r w:rsidR="002C16C5" w:rsidRPr="004642D2">
        <w:rPr>
          <w:rFonts w:ascii="Times New Roman" w:eastAsia="Calibri" w:hAnsi="Times New Roman" w:cs="Times New Roman"/>
          <w:sz w:val="24"/>
          <w:szCs w:val="24"/>
        </w:rPr>
        <w:t xml:space="preserve"> като оценка на съответствието на дейността им с постигнатите резултати. Гаранция за добро управление е и умението за управление на </w:t>
      </w:r>
      <w:r w:rsidR="002C16C5" w:rsidRPr="004642D2">
        <w:rPr>
          <w:rFonts w:ascii="Times New Roman" w:eastAsia="Calibri" w:hAnsi="Times New Roman" w:cs="Times New Roman"/>
          <w:bCs/>
          <w:sz w:val="24"/>
          <w:szCs w:val="24"/>
        </w:rPr>
        <w:t>делегиран бюджет и осигуряване алтерн</w:t>
      </w:r>
      <w:r w:rsidR="009146F9" w:rsidRPr="004642D2">
        <w:rPr>
          <w:rFonts w:ascii="Times New Roman" w:eastAsia="Calibri" w:hAnsi="Times New Roman" w:cs="Times New Roman"/>
          <w:bCs/>
          <w:sz w:val="24"/>
          <w:szCs w:val="24"/>
        </w:rPr>
        <w:t>ативни източници на финансиране</w:t>
      </w:r>
      <w:r w:rsidR="00417F33" w:rsidRPr="004642D2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0AEA6F7" w14:textId="77777777" w:rsidR="00366599" w:rsidRPr="004642D2" w:rsidRDefault="00366599" w:rsidP="00814F60">
      <w:pPr>
        <w:spacing w:before="100" w:beforeAutospacing="1" w:line="276" w:lineRule="auto"/>
        <w:ind w:firstLine="706"/>
        <w:contextualSpacing/>
        <w:jc w:val="both"/>
        <w:rPr>
          <w:rFonts w:ascii="Times New Roman" w:hAnsi="Times New Roman" w:cs="Times New Roman"/>
          <w:kern w:val="24"/>
          <w:sz w:val="24"/>
          <w:szCs w:val="24"/>
          <w:lang w:eastAsia="bg-BG"/>
        </w:rPr>
      </w:pPr>
      <w:r w:rsidRPr="004642D2">
        <w:rPr>
          <w:rFonts w:ascii="Times New Roman" w:hAnsi="Times New Roman" w:cs="Times New Roman"/>
          <w:kern w:val="24"/>
          <w:sz w:val="24"/>
          <w:szCs w:val="24"/>
          <w:lang w:eastAsia="bg-BG"/>
        </w:rPr>
        <w:t>Устойчиво се повишава желанието на учениците за продължаване на образованието си във ВУЗ по професионалното си направление.</w:t>
      </w:r>
      <w:r w:rsidR="00814F60" w:rsidRPr="004642D2">
        <w:rPr>
          <w:rFonts w:ascii="Times New Roman" w:hAnsi="Times New Roman" w:cs="Times New Roman"/>
          <w:kern w:val="24"/>
          <w:sz w:val="24"/>
          <w:szCs w:val="24"/>
          <w:lang w:eastAsia="bg-BG"/>
        </w:rPr>
        <w:t xml:space="preserve"> </w:t>
      </w:r>
      <w:r w:rsidRPr="004642D2">
        <w:rPr>
          <w:rFonts w:ascii="Times New Roman" w:hAnsi="Times New Roman" w:cs="Times New Roman"/>
          <w:kern w:val="24"/>
          <w:sz w:val="24"/>
          <w:szCs w:val="24"/>
          <w:lang w:eastAsia="bg-BG"/>
        </w:rPr>
        <w:t>Това е сигу</w:t>
      </w:r>
      <w:r w:rsidR="006A1027" w:rsidRPr="004642D2">
        <w:rPr>
          <w:rFonts w:ascii="Times New Roman" w:hAnsi="Times New Roman" w:cs="Times New Roman"/>
          <w:kern w:val="24"/>
          <w:sz w:val="24"/>
          <w:szCs w:val="24"/>
          <w:lang w:eastAsia="bg-BG"/>
        </w:rPr>
        <w:t>рен признак</w:t>
      </w:r>
      <w:r w:rsidRPr="004642D2">
        <w:rPr>
          <w:rFonts w:ascii="Times New Roman" w:hAnsi="Times New Roman" w:cs="Times New Roman"/>
          <w:kern w:val="24"/>
          <w:sz w:val="24"/>
          <w:szCs w:val="24"/>
          <w:lang w:eastAsia="bg-BG"/>
        </w:rPr>
        <w:t xml:space="preserve"> за повишаване </w:t>
      </w:r>
      <w:r w:rsidR="002C35B4" w:rsidRPr="004642D2">
        <w:rPr>
          <w:rFonts w:ascii="Times New Roman" w:hAnsi="Times New Roman" w:cs="Times New Roman"/>
          <w:kern w:val="24"/>
          <w:sz w:val="24"/>
          <w:szCs w:val="24"/>
          <w:lang w:eastAsia="bg-BG"/>
        </w:rPr>
        <w:t>качеството</w:t>
      </w:r>
      <w:r w:rsidR="0040321B" w:rsidRPr="004642D2">
        <w:rPr>
          <w:rFonts w:ascii="Times New Roman" w:hAnsi="Times New Roman" w:cs="Times New Roman"/>
          <w:kern w:val="24"/>
          <w:sz w:val="24"/>
          <w:szCs w:val="24"/>
          <w:lang w:eastAsia="bg-BG"/>
        </w:rPr>
        <w:t xml:space="preserve"> на образование</w:t>
      </w:r>
      <w:r w:rsidR="00B92454" w:rsidRPr="004642D2">
        <w:rPr>
          <w:rFonts w:ascii="Times New Roman" w:hAnsi="Times New Roman" w:cs="Times New Roman"/>
          <w:kern w:val="24"/>
          <w:sz w:val="24"/>
          <w:szCs w:val="24"/>
          <w:lang w:eastAsia="bg-BG"/>
        </w:rPr>
        <w:t xml:space="preserve"> и стремеж към кариерно развитие и професионално израстване.</w:t>
      </w:r>
    </w:p>
    <w:p w14:paraId="5AAACDC3" w14:textId="77777777" w:rsidR="007851E0" w:rsidRPr="004642D2" w:rsidRDefault="007851E0" w:rsidP="00814F60">
      <w:pPr>
        <w:pStyle w:val="a7"/>
        <w:spacing w:before="100" w:beforeAutospacing="1" w:line="276" w:lineRule="auto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65A4999D" w14:textId="77777777" w:rsidR="007851E0" w:rsidRDefault="007851E0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0FBC371B" w14:textId="77777777" w:rsidR="00327862" w:rsidRDefault="00327862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429AC48D" w14:textId="77777777" w:rsidR="00327862" w:rsidRDefault="00327862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46732279" w14:textId="77777777" w:rsidR="00327862" w:rsidRDefault="00327862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49FE6036" w14:textId="77777777" w:rsidR="00327862" w:rsidRDefault="00327862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3EBDD2CE" w14:textId="77777777" w:rsidR="00327862" w:rsidRDefault="00327862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134D04DA" w14:textId="77777777" w:rsidR="00327862" w:rsidRDefault="00327862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0CBFD4C6" w14:textId="77777777" w:rsidR="00327862" w:rsidRDefault="00327862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029F7EA4" w14:textId="77777777" w:rsidR="00327862" w:rsidRDefault="00327862" w:rsidP="005D1D15">
      <w:pPr>
        <w:spacing w:before="100" w:beforeAutospacing="1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76A60BD3" w14:textId="540241E7" w:rsidR="00853119" w:rsidRPr="005D1D15" w:rsidRDefault="00A92C4A" w:rsidP="005D1D15">
      <w:pPr>
        <w:spacing w:before="100" w:beforeAutospacing="1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  <w:r w:rsidRPr="005D1D15">
        <w:rPr>
          <w:rFonts w:ascii="Times New Roman" w:eastAsiaTheme="majorEastAsia" w:hAnsi="Times New Roman" w:cs="Times New Roman"/>
          <w:b/>
          <w:kern w:val="24"/>
          <w:sz w:val="24"/>
          <w:szCs w:val="24"/>
        </w:rPr>
        <w:t>1.</w:t>
      </w:r>
      <w:r w:rsidR="00853119" w:rsidRPr="005D1D15">
        <w:rPr>
          <w:rFonts w:ascii="Times New Roman" w:eastAsiaTheme="majorEastAsia" w:hAnsi="Times New Roman" w:cs="Times New Roman"/>
          <w:b/>
          <w:kern w:val="24"/>
          <w:sz w:val="24"/>
          <w:szCs w:val="24"/>
          <w:lang w:val="en-US"/>
        </w:rPr>
        <w:t>SWOT</w:t>
      </w:r>
      <w:r w:rsidR="00CB168F" w:rsidRPr="005D1D15">
        <w:rPr>
          <w:rFonts w:ascii="Times New Roman" w:eastAsiaTheme="majorEastAsia" w:hAnsi="Times New Roman" w:cs="Times New Roman"/>
          <w:b/>
          <w:kern w:val="24"/>
          <w:sz w:val="24"/>
          <w:szCs w:val="24"/>
        </w:rPr>
        <w:t xml:space="preserve"> </w:t>
      </w:r>
      <w:r w:rsidR="0087600B" w:rsidRPr="005D1D15">
        <w:rPr>
          <w:rFonts w:ascii="Times New Roman" w:eastAsiaTheme="majorEastAsia" w:hAnsi="Times New Roman" w:cs="Times New Roman"/>
          <w:b/>
          <w:kern w:val="24"/>
          <w:sz w:val="24"/>
          <w:szCs w:val="24"/>
        </w:rPr>
        <w:t>АНАЛИЗ</w:t>
      </w:r>
      <w:r w:rsidRPr="005D1D15">
        <w:rPr>
          <w:rFonts w:ascii="Times New Roman" w:eastAsiaTheme="majorEastAsia" w:hAnsi="Times New Roman" w:cs="Times New Roman"/>
          <w:b/>
          <w:kern w:val="24"/>
          <w:sz w:val="24"/>
          <w:szCs w:val="24"/>
        </w:rPr>
        <w:t xml:space="preserve"> – ФАКТОРИ НА ВЪТРЕШНАТА СРЕДА</w:t>
      </w:r>
    </w:p>
    <w:p w14:paraId="5B209E27" w14:textId="77777777" w:rsidR="00690AF9" w:rsidRPr="004642D2" w:rsidRDefault="00690AF9" w:rsidP="00600131">
      <w:pPr>
        <w:pStyle w:val="a7"/>
        <w:spacing w:before="100" w:beforeAutospacing="1"/>
        <w:ind w:left="1656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p w14:paraId="3D7CB442" w14:textId="77777777" w:rsidR="00BF094B" w:rsidRPr="004642D2" w:rsidRDefault="00BF094B" w:rsidP="00600131">
      <w:pPr>
        <w:spacing w:before="100" w:beforeAutospacing="1"/>
        <w:jc w:val="both"/>
        <w:rPr>
          <w:rFonts w:ascii="Times New Roman" w:eastAsiaTheme="majorEastAsia" w:hAnsi="Times New Roman" w:cs="Times New Roman"/>
          <w:b/>
          <w:kern w:val="24"/>
          <w:sz w:val="24"/>
          <w:szCs w:val="24"/>
        </w:rPr>
      </w:pPr>
    </w:p>
    <w:tbl>
      <w:tblPr>
        <w:tblStyle w:val="aa"/>
        <w:tblW w:w="9640" w:type="dxa"/>
        <w:tblInd w:w="-34" w:type="dxa"/>
        <w:tblLook w:val="04A0" w:firstRow="1" w:lastRow="0" w:firstColumn="1" w:lastColumn="0" w:noHBand="0" w:noVBand="1"/>
      </w:tblPr>
      <w:tblGrid>
        <w:gridCol w:w="5671"/>
        <w:gridCol w:w="3969"/>
      </w:tblGrid>
      <w:tr w:rsidR="00632DDD" w:rsidRPr="004642D2" w14:paraId="43AB8129" w14:textId="77777777" w:rsidTr="00AB7DEA">
        <w:tc>
          <w:tcPr>
            <w:tcW w:w="5671" w:type="dxa"/>
          </w:tcPr>
          <w:p w14:paraId="741C1394" w14:textId="77777777" w:rsidR="00895475" w:rsidRPr="004642D2" w:rsidRDefault="00895475" w:rsidP="00895475">
            <w:pPr>
              <w:pStyle w:val="a7"/>
              <w:spacing w:before="100" w:beforeAutospacing="1"/>
              <w:ind w:left="0"/>
              <w:jc w:val="center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7427F92B" w14:textId="77777777" w:rsidR="00895475" w:rsidRPr="004642D2" w:rsidRDefault="00632DDD" w:rsidP="00895475">
            <w:pPr>
              <w:pStyle w:val="a7"/>
              <w:spacing w:before="100" w:beforeAutospacing="1"/>
              <w:ind w:left="0"/>
              <w:jc w:val="center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>СИЛНИ СТРАНИ</w:t>
            </w:r>
          </w:p>
        </w:tc>
        <w:tc>
          <w:tcPr>
            <w:tcW w:w="3969" w:type="dxa"/>
          </w:tcPr>
          <w:p w14:paraId="3C8ECFBF" w14:textId="77777777" w:rsidR="00895475" w:rsidRPr="004642D2" w:rsidRDefault="00895475" w:rsidP="00895475">
            <w:pPr>
              <w:pStyle w:val="a7"/>
              <w:spacing w:before="100" w:beforeAutospacing="1"/>
              <w:ind w:left="0"/>
              <w:jc w:val="center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4DC4A63B" w14:textId="77777777" w:rsidR="00895475" w:rsidRPr="004642D2" w:rsidRDefault="00632DDD" w:rsidP="00895475">
            <w:pPr>
              <w:pStyle w:val="a7"/>
              <w:spacing w:before="100" w:beforeAutospacing="1"/>
              <w:ind w:left="0"/>
              <w:jc w:val="center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>СЛАБИ</w:t>
            </w:r>
            <w:r w:rsidR="00AB403C"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 xml:space="preserve"> </w:t>
            </w:r>
            <w:r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 xml:space="preserve"> СТРАНИ</w:t>
            </w:r>
          </w:p>
          <w:p w14:paraId="0C2A0917" w14:textId="77777777" w:rsidR="00895475" w:rsidRPr="004642D2" w:rsidRDefault="00895475" w:rsidP="00895475">
            <w:pPr>
              <w:pStyle w:val="a7"/>
              <w:spacing w:before="100" w:beforeAutospacing="1"/>
              <w:ind w:left="0"/>
              <w:jc w:val="center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</w:tc>
      </w:tr>
      <w:tr w:rsidR="00AB403C" w:rsidRPr="004642D2" w14:paraId="5AF3AE22" w14:textId="77777777" w:rsidTr="00AB7DEA">
        <w:tc>
          <w:tcPr>
            <w:tcW w:w="5671" w:type="dxa"/>
          </w:tcPr>
          <w:p w14:paraId="2586D883" w14:textId="77777777" w:rsidR="006A1027" w:rsidRPr="004642D2" w:rsidRDefault="006A1027" w:rsidP="00895475">
            <w:pPr>
              <w:pStyle w:val="a7"/>
              <w:spacing w:before="120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412CF288" w14:textId="77777777" w:rsidR="00AB403C" w:rsidRPr="004642D2" w:rsidRDefault="00AB403C" w:rsidP="00895475">
            <w:pPr>
              <w:pStyle w:val="a7"/>
              <w:spacing w:before="120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>ОБЛАСТ 1 - ОБРАЗОВАТЕЛЕН ПРОЦЕС</w:t>
            </w:r>
          </w:p>
          <w:p w14:paraId="7461162F" w14:textId="77777777" w:rsidR="006A1027" w:rsidRPr="004642D2" w:rsidRDefault="006A1027" w:rsidP="00AB403C">
            <w:pPr>
              <w:shd w:val="clear" w:color="auto" w:fill="FFFFFF"/>
              <w:spacing w:before="100" w:beforeAutospacing="1"/>
              <w:jc w:val="both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eastAsia="bg-BG"/>
              </w:rPr>
            </w:pPr>
          </w:p>
          <w:p w14:paraId="5E522A64" w14:textId="38C55F3D" w:rsidR="00895475" w:rsidRPr="004642D2" w:rsidRDefault="00AB403C" w:rsidP="008F553F">
            <w:pPr>
              <w:shd w:val="clear" w:color="auto" w:fill="FFFFFF"/>
              <w:spacing w:before="100" w:beforeAutospacing="1"/>
              <w:jc w:val="both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4642D2">
              <w:rPr>
                <w:rFonts w:ascii="Times New Roman" w:hAnsi="Times New Roman" w:cs="Times New Roman"/>
                <w:i/>
                <w:sz w:val="24"/>
                <w:szCs w:val="24"/>
                <w:lang w:eastAsia="bg-BG"/>
              </w:rPr>
              <w:t>Критерий №1 Преподавателска и възпитателска дейност</w:t>
            </w:r>
          </w:p>
          <w:p w14:paraId="187A26DD" w14:textId="13015E2E" w:rsidR="000E0156" w:rsidRDefault="000E0156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Устойчива тенденция за реализиране на приема в осми клас.</w:t>
            </w:r>
          </w:p>
          <w:p w14:paraId="6A12CAEB" w14:textId="574F7BBD" w:rsidR="000E0156" w:rsidRDefault="000E0156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училището няма маломерни паралелки.</w:t>
            </w:r>
          </w:p>
          <w:p w14:paraId="22FD60DB" w14:textId="3686BD23" w:rsidR="00392D57" w:rsidRPr="004642D2" w:rsidRDefault="00AB403C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Обучение по доказали своята ефективност училищни учебни планове</w:t>
            </w:r>
          </w:p>
          <w:p w14:paraId="6D797C56" w14:textId="77777777" w:rsidR="00392D57" w:rsidRPr="004642D2" w:rsidRDefault="00392D57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Квалифициран педагогически персонал</w:t>
            </w:r>
          </w:p>
          <w:p w14:paraId="68A3D3B8" w14:textId="77777777" w:rsidR="00392D57" w:rsidRPr="004642D2" w:rsidRDefault="00392D57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Техническа обезпеченост на учебния процес</w:t>
            </w:r>
          </w:p>
          <w:p w14:paraId="6FFE2A02" w14:textId="77777777" w:rsidR="00392D57" w:rsidRPr="004642D2" w:rsidRDefault="00392D57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Осигурени условия за интерактивно учене</w:t>
            </w:r>
          </w:p>
          <w:p w14:paraId="049E8BB6" w14:textId="77777777" w:rsidR="00392D57" w:rsidRPr="004642D2" w:rsidRDefault="00AB403C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i/>
                <w:color w:val="C00000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Работа по проекти и национални програми</w:t>
            </w:r>
          </w:p>
          <w:p w14:paraId="516277B1" w14:textId="77777777" w:rsidR="00392D57" w:rsidRPr="004642D2" w:rsidRDefault="00AB403C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i/>
                <w:color w:val="C00000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Извършване на </w:t>
            </w:r>
            <w:proofErr w:type="spellStart"/>
            <w:r w:rsidRPr="004642D2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валидиране</w:t>
            </w:r>
            <w:proofErr w:type="spellEnd"/>
            <w:r w:rsidRPr="004642D2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на компетентности по професии</w:t>
            </w:r>
          </w:p>
          <w:p w14:paraId="4996B271" w14:textId="77777777" w:rsidR="00392D57" w:rsidRPr="004642D2" w:rsidRDefault="00AB403C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Създадени възможности за включване на ученика в различни училищни общности в зависимост от неговите интереси и потребности</w:t>
            </w:r>
          </w:p>
          <w:p w14:paraId="35487D88" w14:textId="77777777" w:rsidR="002B5E3F" w:rsidRDefault="00AB403C">
            <w:pPr>
              <w:pStyle w:val="a7"/>
              <w:numPr>
                <w:ilvl w:val="1"/>
                <w:numId w:val="1"/>
              </w:num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 w:hanging="460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Въведени електронен дневник и електронен картон на ученика</w:t>
            </w:r>
          </w:p>
          <w:p w14:paraId="23CD466C" w14:textId="77777777" w:rsidR="000E0156" w:rsidRDefault="000E0156" w:rsidP="000E0156">
            <w:p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  <w:p w14:paraId="481525EB" w14:textId="77777777" w:rsidR="000E0156" w:rsidRPr="000E0156" w:rsidRDefault="000E0156" w:rsidP="000E0156">
            <w:pPr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  <w:p w14:paraId="44B8A998" w14:textId="77777777" w:rsidR="000E0156" w:rsidRPr="004642D2" w:rsidRDefault="000E0156" w:rsidP="000E0156">
            <w:pPr>
              <w:pStyle w:val="a7"/>
              <w:shd w:val="clear" w:color="auto" w:fill="FFFFFF"/>
              <w:tabs>
                <w:tab w:val="left" w:pos="460"/>
              </w:tabs>
              <w:spacing w:before="100" w:beforeAutospacing="1" w:line="276" w:lineRule="auto"/>
              <w:ind w:left="460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  <w:p w14:paraId="7FB3D25C" w14:textId="77777777" w:rsidR="0040321B" w:rsidRPr="004642D2" w:rsidRDefault="0040321B" w:rsidP="00392D57">
            <w:pPr>
              <w:shd w:val="clear" w:color="auto" w:fill="FFFFFF"/>
              <w:spacing w:before="100" w:beforeAutospacing="1" w:line="276" w:lineRule="auto"/>
              <w:jc w:val="both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4642D2">
              <w:rPr>
                <w:rFonts w:ascii="Times New Roman" w:hAnsi="Times New Roman" w:cs="Times New Roman"/>
                <w:i/>
                <w:sz w:val="24"/>
                <w:szCs w:val="24"/>
                <w:lang w:eastAsia="bg-BG"/>
              </w:rPr>
              <w:t>Критерий №2 Оценяване на резултатите от обучение</w:t>
            </w:r>
            <w:r w:rsidR="00416F94" w:rsidRPr="004642D2">
              <w:rPr>
                <w:rFonts w:ascii="Times New Roman" w:hAnsi="Times New Roman" w:cs="Times New Roman"/>
                <w:i/>
                <w:sz w:val="24"/>
                <w:szCs w:val="24"/>
                <w:lang w:eastAsia="bg-BG"/>
              </w:rPr>
              <w:t>то</w:t>
            </w:r>
          </w:p>
          <w:p w14:paraId="309A16D9" w14:textId="1C6C9E98" w:rsidR="006A7DE3" w:rsidRPr="004642D2" w:rsidRDefault="006A1027" w:rsidP="006A1027">
            <w:pPr>
              <w:shd w:val="clear" w:color="auto" w:fill="FFFFFF"/>
              <w:spacing w:before="100" w:beforeAutospacing="1"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  <w:r w:rsidR="006A7DE3" w:rsidRPr="004642D2">
              <w:rPr>
                <w:rFonts w:ascii="Times New Roman" w:hAnsi="Times New Roman" w:cs="Times New Roman"/>
                <w:sz w:val="24"/>
                <w:szCs w:val="24"/>
              </w:rPr>
              <w:t>Анализ на резултатите от въ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трешното и външно оценяване /</w:t>
            </w:r>
            <w:r w:rsidR="006A7DE3"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 ДЗИ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7DE3"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15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A7DE3" w:rsidRPr="004642D2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r w:rsidR="000E0156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 и НВО / на база  постигнати</w:t>
            </w:r>
            <w:r w:rsidR="006A7DE3"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 резултати</w:t>
            </w:r>
          </w:p>
          <w:p w14:paraId="226B4D63" w14:textId="77777777" w:rsidR="009D431E" w:rsidRPr="004642D2" w:rsidRDefault="006A1027" w:rsidP="006A1027">
            <w:pPr>
              <w:shd w:val="clear" w:color="auto" w:fill="FFFFFF"/>
              <w:spacing w:before="100" w:beforeAutospacing="1"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 w:rsidR="009D431E" w:rsidRPr="004642D2">
              <w:rPr>
                <w:rFonts w:ascii="Times New Roman" w:hAnsi="Times New Roman" w:cs="Times New Roman"/>
                <w:sz w:val="24"/>
                <w:szCs w:val="24"/>
              </w:rPr>
              <w:t>Разработени Училищни планове за подобряване резултатите от обучението по отделни предмети</w:t>
            </w:r>
          </w:p>
          <w:p w14:paraId="09849E8B" w14:textId="77777777" w:rsidR="006A7DE3" w:rsidRPr="004642D2" w:rsidRDefault="006A1027" w:rsidP="006A1027">
            <w:pPr>
              <w:shd w:val="clear" w:color="auto" w:fill="FFFFFF"/>
              <w:spacing w:before="100" w:beforeAutospacing="1"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  <w:r w:rsidR="006A7DE3" w:rsidRPr="004642D2">
              <w:rPr>
                <w:rFonts w:ascii="Times New Roman" w:hAnsi="Times New Roman" w:cs="Times New Roman"/>
                <w:sz w:val="24"/>
                <w:szCs w:val="24"/>
              </w:rPr>
              <w:t>Изготвени критерии и скали за оценяване по всички предмети</w:t>
            </w:r>
          </w:p>
          <w:p w14:paraId="3FC2EA3A" w14:textId="77777777" w:rsidR="00AB403C" w:rsidRPr="004642D2" w:rsidRDefault="00AB403C" w:rsidP="00600131">
            <w:pPr>
              <w:pStyle w:val="a7"/>
              <w:spacing w:before="100" w:beforeAutospacing="1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3A08199" w14:textId="77777777" w:rsidR="00AB403C" w:rsidRPr="004642D2" w:rsidRDefault="00AB403C" w:rsidP="00600131">
            <w:pPr>
              <w:pStyle w:val="a7"/>
              <w:spacing w:before="100" w:beforeAutospacing="1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2F988BD9" w14:textId="77777777" w:rsidR="00392D57" w:rsidRPr="004642D2" w:rsidRDefault="00392D57" w:rsidP="00600131">
            <w:pPr>
              <w:pStyle w:val="a7"/>
              <w:spacing w:before="100" w:beforeAutospacing="1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0A39BF54" w14:textId="77777777" w:rsidR="00392D57" w:rsidRPr="004642D2" w:rsidRDefault="00392D57" w:rsidP="00600131">
            <w:pPr>
              <w:pStyle w:val="a7"/>
              <w:spacing w:before="100" w:beforeAutospacing="1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646DB588" w14:textId="77777777" w:rsidR="00392D57" w:rsidRPr="004642D2" w:rsidRDefault="00392D57" w:rsidP="00600131">
            <w:pPr>
              <w:pStyle w:val="a7"/>
              <w:spacing w:before="100" w:beforeAutospacing="1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5FDA0F33" w14:textId="77777777" w:rsidR="00392D57" w:rsidRPr="004642D2" w:rsidRDefault="00392D57" w:rsidP="00392D57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19C761A7" w14:textId="77777777" w:rsidR="000E0156" w:rsidRDefault="000E0156" w:rsidP="000E0156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618DCC79" w14:textId="77777777" w:rsidR="000E0156" w:rsidRDefault="000E0156" w:rsidP="000E0156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0C772993" w14:textId="77777777" w:rsidR="000E0156" w:rsidRDefault="000E0156" w:rsidP="000E0156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7A5E73D6" w14:textId="77777777" w:rsidR="000E0156" w:rsidRDefault="000E0156" w:rsidP="000E0156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4B860DD7" w14:textId="5282AE1D" w:rsidR="00CE5802" w:rsidRPr="004642D2" w:rsidRDefault="00392D57">
            <w:pPr>
              <w:pStyle w:val="a7"/>
              <w:numPr>
                <w:ilvl w:val="0"/>
                <w:numId w:val="6"/>
              </w:numPr>
              <w:spacing w:before="100" w:beforeAutospacing="1" w:line="276" w:lineRule="auto"/>
              <w:ind w:left="317" w:hanging="283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Дублиране на професии и специалности на ПГБТ с други училища</w:t>
            </w:r>
          </w:p>
          <w:p w14:paraId="70CDC3AC" w14:textId="77777777" w:rsidR="00CE5802" w:rsidRPr="004642D2" w:rsidRDefault="00CE5802" w:rsidP="00CE5802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27D111CD" w14:textId="57FFC6AC" w:rsidR="0014067F" w:rsidRPr="0014067F" w:rsidRDefault="00392D57" w:rsidP="0014067F">
            <w:pPr>
              <w:pStyle w:val="a7"/>
              <w:numPr>
                <w:ilvl w:val="0"/>
                <w:numId w:val="6"/>
              </w:numPr>
              <w:spacing w:before="100" w:beforeAutospacing="1" w:line="276" w:lineRule="auto"/>
              <w:ind w:left="317" w:hanging="283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Ниска мотивация и ниско входящо ниво на подготовка на новоприетите ученици</w:t>
            </w:r>
          </w:p>
          <w:p w14:paraId="77932B5D" w14:textId="77777777" w:rsidR="002B5E3F" w:rsidRPr="004642D2" w:rsidRDefault="002B5E3F">
            <w:pPr>
              <w:pStyle w:val="a7"/>
              <w:numPr>
                <w:ilvl w:val="0"/>
                <w:numId w:val="6"/>
              </w:numPr>
              <w:spacing w:before="100" w:beforeAutospacing="1" w:line="276" w:lineRule="auto"/>
              <w:ind w:left="317" w:hanging="283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Недостатъчно познаване на нормативната уредба</w:t>
            </w:r>
            <w:r w:rsidR="006A7DE3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 от педагогическите специалисти</w:t>
            </w:r>
          </w:p>
          <w:p w14:paraId="63F38552" w14:textId="77777777" w:rsidR="00656DBD" w:rsidRPr="004642D2" w:rsidRDefault="00656DBD" w:rsidP="00656DBD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104E826B" w14:textId="77777777" w:rsidR="00656DBD" w:rsidRPr="004642D2" w:rsidRDefault="00656DBD">
            <w:pPr>
              <w:pStyle w:val="a7"/>
              <w:numPr>
                <w:ilvl w:val="0"/>
                <w:numId w:val="6"/>
              </w:numPr>
              <w:spacing w:before="100" w:beforeAutospacing="1" w:line="276" w:lineRule="auto"/>
              <w:ind w:left="317" w:hanging="283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Затруднена реализация на трудовия пазар на завършилите поради недостатъчно съответствие на придобитите умения с изискванията на </w:t>
            </w: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lastRenderedPageBreak/>
              <w:t>реалната икономика</w:t>
            </w:r>
          </w:p>
          <w:p w14:paraId="2EEDFE5E" w14:textId="77777777" w:rsidR="006A7DE3" w:rsidRPr="004642D2" w:rsidRDefault="006A7DE3" w:rsidP="006A7DE3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7B44182A" w14:textId="77777777" w:rsidR="009D431E" w:rsidRPr="004642D2" w:rsidRDefault="009D431E" w:rsidP="006A7DE3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7E5FF00D" w14:textId="77777777" w:rsidR="009D431E" w:rsidRPr="004642D2" w:rsidRDefault="009D431E" w:rsidP="00DA4337">
            <w:pPr>
              <w:spacing w:before="100" w:beforeAutospacing="1" w:line="276" w:lineRule="auto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  <w:lang w:val="en-US"/>
              </w:rPr>
            </w:pPr>
          </w:p>
          <w:p w14:paraId="41891909" w14:textId="77777777" w:rsidR="009D431E" w:rsidRDefault="009D431E" w:rsidP="006A1027">
            <w:pPr>
              <w:spacing w:before="100" w:beforeAutospacing="1" w:line="276" w:lineRule="auto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5EDB6A0B" w14:textId="77777777" w:rsidR="0014067F" w:rsidRPr="004642D2" w:rsidRDefault="0014067F" w:rsidP="006A1027">
            <w:pPr>
              <w:spacing w:before="100" w:beforeAutospacing="1" w:line="276" w:lineRule="auto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439240EA" w14:textId="77777777" w:rsidR="009D431E" w:rsidRPr="004642D2" w:rsidRDefault="009D431E">
            <w:pPr>
              <w:pStyle w:val="a7"/>
              <w:numPr>
                <w:ilvl w:val="0"/>
                <w:numId w:val="6"/>
              </w:numPr>
              <w:spacing w:before="100" w:beforeAutospacing="1" w:line="276" w:lineRule="auto"/>
              <w:ind w:left="317" w:hanging="283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Различия в изискванията към учениците на педагогическите специалисти</w:t>
            </w:r>
          </w:p>
          <w:p w14:paraId="5CD13842" w14:textId="77777777" w:rsidR="006A1027" w:rsidRPr="004642D2" w:rsidRDefault="006A1027" w:rsidP="006A1027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72D470AE" w14:textId="602859ED" w:rsidR="009D431E" w:rsidRPr="004642D2" w:rsidRDefault="009D431E" w:rsidP="000E0156">
            <w:pPr>
              <w:pStyle w:val="a7"/>
              <w:spacing w:before="100" w:beforeAutospacing="1" w:line="276" w:lineRule="auto"/>
              <w:ind w:left="317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</w:tc>
      </w:tr>
      <w:tr w:rsidR="00BF094B" w:rsidRPr="004642D2" w14:paraId="5623D2DA" w14:textId="77777777" w:rsidTr="00AB7DEA">
        <w:tc>
          <w:tcPr>
            <w:tcW w:w="5671" w:type="dxa"/>
          </w:tcPr>
          <w:p w14:paraId="516C2FFB" w14:textId="77777777" w:rsidR="00106643" w:rsidRPr="004642D2" w:rsidRDefault="00106643" w:rsidP="00895475">
            <w:pPr>
              <w:pStyle w:val="a7"/>
              <w:spacing w:before="120"/>
              <w:ind w:left="0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3E79A406" w14:textId="77777777" w:rsidR="00BF094B" w:rsidRPr="004642D2" w:rsidRDefault="00342B0B" w:rsidP="00895475">
            <w:pPr>
              <w:pStyle w:val="a7"/>
              <w:spacing w:before="120"/>
              <w:ind w:left="0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>ОБЛАСТ</w:t>
            </w:r>
            <w:r w:rsidR="00252B59"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 xml:space="preserve"> 2</w:t>
            </w:r>
            <w:r w:rsidR="005F6A1B"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 xml:space="preserve"> - </w:t>
            </w:r>
            <w:r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 xml:space="preserve">УПРАВЛЕНИЕ </w:t>
            </w:r>
            <w:r w:rsidR="005F6A1B" w:rsidRPr="004642D2"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  <w:t>НА ИНСТИТУЦИЯТА</w:t>
            </w:r>
          </w:p>
          <w:p w14:paraId="5B964CF9" w14:textId="77777777" w:rsidR="00106643" w:rsidRPr="004642D2" w:rsidRDefault="00106643" w:rsidP="00895475">
            <w:pPr>
              <w:pStyle w:val="a7"/>
              <w:spacing w:before="120"/>
              <w:ind w:left="0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3013E1A5" w14:textId="77777777" w:rsidR="008703DE" w:rsidRPr="004642D2" w:rsidRDefault="008703DE" w:rsidP="008703DE">
            <w:pPr>
              <w:pStyle w:val="a7"/>
              <w:spacing w:before="100" w:beforeAutospacing="1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5C45415" w14:textId="77777777" w:rsidR="008703DE" w:rsidRPr="004642D2" w:rsidRDefault="008703DE" w:rsidP="00803E21">
            <w:pPr>
              <w:pStyle w:val="a7"/>
              <w:spacing w:before="100" w:beforeAutospacing="1" w:line="276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i/>
                <w:sz w:val="24"/>
                <w:szCs w:val="24"/>
              </w:rPr>
              <w:t>Критерий №1 Управление на финансови ресурси</w:t>
            </w:r>
          </w:p>
          <w:p w14:paraId="57DA54A3" w14:textId="77777777" w:rsidR="00895475" w:rsidRPr="004642D2" w:rsidRDefault="00895475" w:rsidP="00803E21">
            <w:pPr>
              <w:pStyle w:val="a7"/>
              <w:spacing w:before="100" w:beforeAutospacing="1" w:line="276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DEDD517" w14:textId="77777777" w:rsidR="008703DE" w:rsidRPr="004642D2" w:rsidRDefault="008703DE">
            <w:pPr>
              <w:pStyle w:val="a7"/>
              <w:numPr>
                <w:ilvl w:val="1"/>
                <w:numId w:val="9"/>
              </w:numPr>
              <w:spacing w:before="100" w:beforeAutospacing="1" w:line="276" w:lineRule="auto"/>
              <w:ind w:left="460" w:hanging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Автономия по отношение на управление на делегиран бюджет</w:t>
            </w:r>
          </w:p>
          <w:p w14:paraId="5814D86D" w14:textId="77777777" w:rsidR="00106643" w:rsidRPr="004642D2" w:rsidRDefault="00106643" w:rsidP="00106643">
            <w:pPr>
              <w:pStyle w:val="a7"/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32BFBE37" w14:textId="77777777" w:rsidR="00106643" w:rsidRPr="004642D2" w:rsidRDefault="008703DE">
            <w:pPr>
              <w:pStyle w:val="a7"/>
              <w:numPr>
                <w:ilvl w:val="1"/>
                <w:numId w:val="9"/>
              </w:numPr>
              <w:spacing w:before="100" w:beforeAutospacing="1" w:line="276" w:lineRule="auto"/>
              <w:ind w:left="460" w:hanging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Налична система за финансово управление и контрол и съответните правила и процедури</w:t>
            </w:r>
          </w:p>
          <w:p w14:paraId="00F11E0C" w14:textId="77777777" w:rsidR="00106643" w:rsidRPr="004642D2" w:rsidRDefault="00106643" w:rsidP="00106643">
            <w:pPr>
              <w:pStyle w:val="a7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3D1A7293" w14:textId="77777777" w:rsidR="00106643" w:rsidRPr="004642D2" w:rsidRDefault="00106643" w:rsidP="00106643">
            <w:pPr>
              <w:pStyle w:val="a7"/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3AAA3E6E" w14:textId="77777777" w:rsidR="00106643" w:rsidRPr="004642D2" w:rsidRDefault="00803E21">
            <w:pPr>
              <w:pStyle w:val="a7"/>
              <w:numPr>
                <w:ilvl w:val="1"/>
                <w:numId w:val="9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inorHAnsi" w:hAnsi="Times New Roman" w:cs="Times New Roman"/>
                <w:sz w:val="24"/>
                <w:szCs w:val="24"/>
              </w:rPr>
              <w:t>Наличие на:</w:t>
            </w:r>
          </w:p>
          <w:p w14:paraId="3029DCC6" w14:textId="77777777" w:rsidR="008703DE" w:rsidRPr="004642D2" w:rsidRDefault="00803E21">
            <w:pPr>
              <w:pStyle w:val="a7"/>
              <w:numPr>
                <w:ilvl w:val="0"/>
                <w:numId w:val="7"/>
              </w:numPr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inorHAnsi" w:hAnsi="Times New Roman" w:cs="Times New Roman"/>
                <w:sz w:val="24"/>
                <w:szCs w:val="24"/>
              </w:rPr>
              <w:t>счетоводна политика на образователната институция;</w:t>
            </w:r>
          </w:p>
          <w:p w14:paraId="51077776" w14:textId="77777777" w:rsidR="00803E21" w:rsidRPr="004642D2" w:rsidRDefault="00803E21">
            <w:pPr>
              <w:pStyle w:val="a7"/>
              <w:numPr>
                <w:ilvl w:val="0"/>
                <w:numId w:val="7"/>
              </w:numPr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inorHAnsi" w:hAnsi="Times New Roman" w:cs="Times New Roman"/>
                <w:sz w:val="24"/>
                <w:szCs w:val="24"/>
              </w:rPr>
              <w:t>процедура по осигуряването на пълно, вярно, точно и своевременно осчетоводяване на всички операции;</w:t>
            </w:r>
          </w:p>
          <w:p w14:paraId="267EDA69" w14:textId="77777777" w:rsidR="00803E21" w:rsidRPr="004642D2" w:rsidRDefault="00803E21">
            <w:pPr>
              <w:pStyle w:val="a7"/>
              <w:numPr>
                <w:ilvl w:val="0"/>
                <w:numId w:val="7"/>
              </w:numPr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inorHAnsi" w:hAnsi="Times New Roman" w:cs="Times New Roman"/>
                <w:sz w:val="24"/>
                <w:szCs w:val="24"/>
              </w:rPr>
              <w:t>система за двоен подпис;</w:t>
            </w:r>
          </w:p>
          <w:p w14:paraId="6B8DC13D" w14:textId="77777777" w:rsidR="00803E21" w:rsidRPr="004642D2" w:rsidRDefault="00803E21">
            <w:pPr>
              <w:pStyle w:val="a7"/>
              <w:numPr>
                <w:ilvl w:val="0"/>
                <w:numId w:val="7"/>
              </w:numPr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инструкция за вътрешния контрол във връзка с поемането на задължения и извършване на разход;</w:t>
            </w:r>
          </w:p>
          <w:p w14:paraId="383B2BDC" w14:textId="77777777" w:rsidR="00803E21" w:rsidRPr="004642D2" w:rsidRDefault="00803E21">
            <w:pPr>
              <w:pStyle w:val="a7"/>
              <w:numPr>
                <w:ilvl w:val="0"/>
                <w:numId w:val="7"/>
              </w:numPr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разработване на бюджета  съобразно действащата нормативна база;</w:t>
            </w:r>
          </w:p>
          <w:p w14:paraId="510E6393" w14:textId="77777777" w:rsidR="00803E21" w:rsidRPr="004642D2" w:rsidRDefault="00803E21">
            <w:pPr>
              <w:pStyle w:val="a7"/>
              <w:numPr>
                <w:ilvl w:val="0"/>
                <w:numId w:val="7"/>
              </w:numPr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прозрачност и публично отчитане на средствата от бюджета и извън бюджетните приходи. </w:t>
            </w:r>
          </w:p>
          <w:p w14:paraId="300ED146" w14:textId="77777777" w:rsidR="005F6A1B" w:rsidRPr="004642D2" w:rsidRDefault="005F6A1B" w:rsidP="005F6A1B">
            <w:pPr>
              <w:pStyle w:val="a7"/>
              <w:spacing w:before="100" w:beforeAutospacing="1" w:line="276" w:lineRule="auto"/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F4039" w14:textId="77777777" w:rsidR="005F6A1B" w:rsidRPr="004642D2" w:rsidRDefault="005F6A1B" w:rsidP="005C5800">
            <w:pPr>
              <w:pStyle w:val="a7"/>
              <w:spacing w:before="100" w:beforeAutospacing="1" w:line="276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i/>
                <w:sz w:val="24"/>
                <w:szCs w:val="24"/>
              </w:rPr>
              <w:t>Критерий №2  Управление на човешки ресурси</w:t>
            </w:r>
          </w:p>
          <w:p w14:paraId="03CFA3BA" w14:textId="77777777" w:rsidR="00895475" w:rsidRPr="004642D2" w:rsidRDefault="00895475" w:rsidP="005C5800">
            <w:pPr>
              <w:pStyle w:val="a7"/>
              <w:spacing w:before="100" w:beforeAutospacing="1" w:line="276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FC8C1F4" w14:textId="77777777" w:rsidR="005F6A1B" w:rsidRPr="004642D2" w:rsidRDefault="005F6A1B">
            <w:pPr>
              <w:pStyle w:val="a7"/>
              <w:numPr>
                <w:ilvl w:val="1"/>
                <w:numId w:val="10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Ръководен персонал</w:t>
            </w:r>
            <w:r w:rsidR="006D02AC" w:rsidRPr="00464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C58DFF" w14:textId="77777777" w:rsidR="0055726A" w:rsidRPr="004642D2" w:rsidRDefault="0055726A">
            <w:pPr>
              <w:pStyle w:val="a7"/>
              <w:numPr>
                <w:ilvl w:val="0"/>
                <w:numId w:val="12"/>
              </w:numPr>
              <w:spacing w:before="100" w:beforeAutospacing="1" w:line="276" w:lineRule="auto"/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F6A1B" w:rsidRPr="004642D2">
              <w:rPr>
                <w:rFonts w:ascii="Times New Roman" w:hAnsi="Times New Roman" w:cs="Times New Roman"/>
                <w:sz w:val="24"/>
                <w:szCs w:val="24"/>
              </w:rPr>
              <w:t>аличие на квалифициран ръководен персонал – директор и заместник директори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E5601B" w14:textId="77777777" w:rsidR="0055726A" w:rsidRPr="004642D2" w:rsidRDefault="0055726A">
            <w:pPr>
              <w:pStyle w:val="a7"/>
              <w:numPr>
                <w:ilvl w:val="0"/>
                <w:numId w:val="12"/>
              </w:numPr>
              <w:spacing w:before="100" w:beforeAutospacing="1" w:line="276" w:lineRule="auto"/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F6A1B"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ункциите и отговорностите </w:t>
            </w:r>
            <w:r w:rsidR="006D02AC"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им </w:t>
            </w:r>
            <w:r w:rsidR="005F6A1B" w:rsidRPr="004642D2">
              <w:rPr>
                <w:rFonts w:ascii="Times New Roman" w:hAnsi="Times New Roman" w:cs="Times New Roman"/>
                <w:sz w:val="24"/>
                <w:szCs w:val="24"/>
              </w:rPr>
              <w:t>са разпределени според длъжностните характеристики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A4B7EF" w14:textId="77777777" w:rsidR="0055726A" w:rsidRPr="004642D2" w:rsidRDefault="0055726A">
            <w:pPr>
              <w:pStyle w:val="a7"/>
              <w:numPr>
                <w:ilvl w:val="1"/>
                <w:numId w:val="10"/>
              </w:numPr>
              <w:spacing w:before="100" w:beforeAutospacing="1" w:line="276" w:lineRule="auto"/>
              <w:ind w:left="460" w:hanging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  <w:r w:rsidR="006D02AC" w:rsidRPr="004642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8313AA5" w14:textId="77777777" w:rsidR="0055726A" w:rsidRPr="004642D2" w:rsidRDefault="0055726A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наличие на правоспособни учители по всички учебни предмети;</w:t>
            </w:r>
          </w:p>
          <w:p w14:paraId="03A3984C" w14:textId="77777777" w:rsidR="0055726A" w:rsidRPr="004642D2" w:rsidRDefault="0055726A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 и социален работник;</w:t>
            </w:r>
          </w:p>
          <w:p w14:paraId="3616529C" w14:textId="4A6A6F3E" w:rsidR="008703DE" w:rsidRPr="00EC370E" w:rsidRDefault="0055726A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ръководител направление ИКТ</w:t>
            </w:r>
          </w:p>
          <w:p w14:paraId="0DD3FE88" w14:textId="1BA84A0F" w:rsidR="00EC370E" w:rsidRDefault="00EC370E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 w:rsidRPr="00EC370E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устойчива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 xml:space="preserve"> политика за продължаваща квалификация на педагогическия екип</w:t>
            </w:r>
          </w:p>
          <w:p w14:paraId="527F6315" w14:textId="727A161B" w:rsidR="00EC370E" w:rsidRDefault="00EC370E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2/3 (31бр.) от педагогическите специалисти са с различни ПКС</w:t>
            </w:r>
          </w:p>
          <w:p w14:paraId="65D80A25" w14:textId="40E4EF9F" w:rsidR="00EC370E" w:rsidRDefault="00EC370E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оптимална възрастова структура – повечето учители са на възраст под 55 години</w:t>
            </w:r>
          </w:p>
          <w:p w14:paraId="2FF60109" w14:textId="4F701D28" w:rsidR="00011982" w:rsidRDefault="00011982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силна мотивация и желание от страна на директора и екипа за въвеждане на иновации в преподаването и модернизиране на учебния процес</w:t>
            </w:r>
          </w:p>
          <w:p w14:paraId="05AF7CF6" w14:textId="68E8B29F" w:rsidR="00011982" w:rsidRDefault="00011982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о</w:t>
            </w:r>
            <w:r w:rsidR="00327862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с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игурена здр</w:t>
            </w:r>
            <w:r w:rsidR="00327862"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авна профилактика за всички рабо</w:t>
            </w: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тещи в училището и мониторинг от лицензирана фирма</w:t>
            </w:r>
          </w:p>
          <w:p w14:paraId="26D2995B" w14:textId="07A14418" w:rsidR="00011982" w:rsidRDefault="00011982">
            <w:pPr>
              <w:pStyle w:val="a7"/>
              <w:numPr>
                <w:ilvl w:val="0"/>
                <w:numId w:val="11"/>
              </w:numPr>
              <w:spacing w:before="100" w:beforeAutospacing="1"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здрави,конструктивни,издържащи на конфликт работни взаимоотношения в екипа</w:t>
            </w:r>
          </w:p>
          <w:p w14:paraId="25ACBDBB" w14:textId="77777777" w:rsidR="00011982" w:rsidRPr="00EC370E" w:rsidRDefault="00011982" w:rsidP="00011982">
            <w:pPr>
              <w:pStyle w:val="a7"/>
              <w:spacing w:before="100" w:beforeAutospacing="1"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</w:p>
          <w:p w14:paraId="116BEA97" w14:textId="77777777" w:rsidR="006D02AC" w:rsidRPr="004642D2" w:rsidRDefault="006D02AC">
            <w:pPr>
              <w:pStyle w:val="a7"/>
              <w:numPr>
                <w:ilvl w:val="1"/>
                <w:numId w:val="10"/>
              </w:numPr>
              <w:spacing w:line="276" w:lineRule="auto"/>
              <w:ind w:left="459" w:hanging="425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Непедагогически персонал:</w:t>
            </w:r>
          </w:p>
          <w:p w14:paraId="74135401" w14:textId="77777777" w:rsidR="0055726A" w:rsidRPr="004642D2" w:rsidRDefault="006D02AC">
            <w:pPr>
              <w:pStyle w:val="a7"/>
              <w:numPr>
                <w:ilvl w:val="0"/>
                <w:numId w:val="13"/>
              </w:numPr>
              <w:spacing w:line="276" w:lineRule="auto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н</w:t>
            </w:r>
            <w:r w:rsidR="0055726A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аличие на квалифициран и компетентен </w:t>
            </w:r>
            <w:r w:rsidR="0055726A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lastRenderedPageBreak/>
              <w:t>непедагогически персонал</w:t>
            </w:r>
          </w:p>
          <w:p w14:paraId="248AB090" w14:textId="77777777" w:rsidR="006D02AC" w:rsidRPr="004642D2" w:rsidRDefault="006D02AC">
            <w:pPr>
              <w:pStyle w:val="a7"/>
              <w:numPr>
                <w:ilvl w:val="0"/>
                <w:numId w:val="13"/>
              </w:numPr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функциите 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и отговорностите им са разпределени според длъжностните характеристики.</w:t>
            </w:r>
          </w:p>
          <w:p w14:paraId="44183B8C" w14:textId="77777777" w:rsidR="00AB7DEA" w:rsidRPr="004642D2" w:rsidRDefault="00AB7DEA" w:rsidP="00AB7DEA">
            <w:pPr>
              <w:pStyle w:val="a7"/>
              <w:spacing w:line="276" w:lineRule="auto"/>
              <w:ind w:left="459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70B14485" w14:textId="7D9421B4" w:rsidR="00911B44" w:rsidRPr="004642D2" w:rsidRDefault="00AB7DEA" w:rsidP="000974BC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i/>
                <w:sz w:val="24"/>
                <w:szCs w:val="24"/>
              </w:rPr>
              <w:t>Критерий №</w:t>
            </w:r>
            <w:r w:rsidR="00011982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464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Взаимодействие със заинтересованите страни</w:t>
            </w:r>
          </w:p>
          <w:p w14:paraId="5B9E9A46" w14:textId="77777777" w:rsidR="00297D54" w:rsidRPr="004642D2" w:rsidRDefault="00297D54" w:rsidP="000974BC">
            <w:pPr>
              <w:spacing w:line="276" w:lineRule="auto"/>
              <w:ind w:left="34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6E916849" w14:textId="77777777" w:rsidR="00C91ACB" w:rsidRPr="004642D2" w:rsidRDefault="00AB7DEA">
            <w:pPr>
              <w:pStyle w:val="a7"/>
              <w:numPr>
                <w:ilvl w:val="1"/>
                <w:numId w:val="14"/>
              </w:numPr>
              <w:spacing w:line="276" w:lineRule="auto"/>
              <w:ind w:left="460" w:hanging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Добро взаимодействие между УР и Обществения съвет</w:t>
            </w:r>
          </w:p>
          <w:p w14:paraId="5B5AB832" w14:textId="77777777" w:rsidR="00AB7DEA" w:rsidRPr="004642D2" w:rsidRDefault="00AB7DEA">
            <w:pPr>
              <w:pStyle w:val="a7"/>
              <w:numPr>
                <w:ilvl w:val="1"/>
                <w:numId w:val="14"/>
              </w:numPr>
              <w:spacing w:line="276" w:lineRule="auto"/>
              <w:ind w:left="460" w:hanging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Взаимодействие с институции на местната власт</w:t>
            </w:r>
          </w:p>
          <w:p w14:paraId="425943C9" w14:textId="77777777" w:rsidR="000974BC" w:rsidRPr="004642D2" w:rsidRDefault="000974BC">
            <w:pPr>
              <w:pStyle w:val="a7"/>
              <w:numPr>
                <w:ilvl w:val="1"/>
                <w:numId w:val="14"/>
              </w:numPr>
              <w:spacing w:line="276" w:lineRule="auto"/>
              <w:ind w:left="460" w:hanging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Сътрудничество с работодатели от региона</w:t>
            </w:r>
          </w:p>
          <w:p w14:paraId="758A45E4" w14:textId="77777777" w:rsidR="00AB7DEA" w:rsidRPr="004642D2" w:rsidRDefault="00AB7DEA" w:rsidP="000974BC">
            <w:pPr>
              <w:pStyle w:val="a7"/>
              <w:ind w:left="4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54A82DCB" w14:textId="74A2F69E" w:rsidR="000974BC" w:rsidRPr="004642D2" w:rsidRDefault="000974BC" w:rsidP="00D947E4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i/>
                <w:sz w:val="24"/>
                <w:szCs w:val="24"/>
              </w:rPr>
              <w:t>Критерий №</w:t>
            </w:r>
            <w:r w:rsidR="008F55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642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Управление на физическата среда</w:t>
            </w:r>
          </w:p>
          <w:p w14:paraId="52F1A939" w14:textId="77777777" w:rsidR="00297D54" w:rsidRPr="004642D2" w:rsidRDefault="00297D54" w:rsidP="00D947E4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BF5DFCD" w14:textId="77777777" w:rsidR="000974BC" w:rsidRPr="004642D2" w:rsidRDefault="00D947E4">
            <w:pPr>
              <w:pStyle w:val="a7"/>
              <w:numPr>
                <w:ilvl w:val="1"/>
                <w:numId w:val="15"/>
              </w:numPr>
              <w:spacing w:line="276" w:lineRule="auto"/>
              <w:ind w:left="460" w:hanging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на охрана и сигурност </w:t>
            </w:r>
          </w:p>
          <w:p w14:paraId="42978B1F" w14:textId="77777777" w:rsidR="00D947E4" w:rsidRPr="004642D2" w:rsidRDefault="00D947E4">
            <w:pPr>
              <w:pStyle w:val="a7"/>
              <w:numPr>
                <w:ilvl w:val="1"/>
                <w:numId w:val="15"/>
              </w:numPr>
              <w:spacing w:line="276" w:lineRule="auto"/>
              <w:ind w:left="460" w:hanging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Наличие на достъпна архитектурна среда</w:t>
            </w:r>
          </w:p>
          <w:p w14:paraId="4AC10153" w14:textId="77777777" w:rsidR="00D947E4" w:rsidRPr="004642D2" w:rsidRDefault="00D947E4">
            <w:pPr>
              <w:pStyle w:val="a7"/>
              <w:numPr>
                <w:ilvl w:val="1"/>
                <w:numId w:val="15"/>
              </w:numPr>
              <w:spacing w:line="276" w:lineRule="auto"/>
              <w:ind w:left="460" w:hanging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Осигурен безжичен интернет на територията на училищните сгради</w:t>
            </w:r>
          </w:p>
          <w:p w14:paraId="695C978E" w14:textId="77777777" w:rsidR="00D947E4" w:rsidRPr="004642D2" w:rsidRDefault="00D947E4">
            <w:pPr>
              <w:pStyle w:val="a7"/>
              <w:numPr>
                <w:ilvl w:val="1"/>
                <w:numId w:val="15"/>
              </w:numPr>
              <w:spacing w:line="276" w:lineRule="auto"/>
              <w:ind w:left="460" w:hanging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Налични мултимедии и лаптопи във всеки кабинет</w:t>
            </w:r>
          </w:p>
          <w:p w14:paraId="202F0A97" w14:textId="77777777" w:rsidR="00D947E4" w:rsidRPr="004642D2" w:rsidRDefault="00D947E4">
            <w:pPr>
              <w:pStyle w:val="a7"/>
              <w:numPr>
                <w:ilvl w:val="1"/>
                <w:numId w:val="15"/>
              </w:numPr>
              <w:spacing w:line="276" w:lineRule="auto"/>
              <w:ind w:left="460" w:hanging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Обновяване на оборудването в компютърните кабинети</w:t>
            </w:r>
          </w:p>
          <w:p w14:paraId="2B6464CB" w14:textId="1ABA43C1" w:rsidR="000974BC" w:rsidRPr="004642D2" w:rsidRDefault="00D947E4">
            <w:pPr>
              <w:pStyle w:val="a7"/>
              <w:numPr>
                <w:ilvl w:val="1"/>
                <w:numId w:val="15"/>
              </w:numPr>
              <w:spacing w:line="276" w:lineRule="auto"/>
              <w:ind w:left="460" w:hanging="426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Обнов</w:t>
            </w:r>
            <w:r w:rsidR="000407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407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 МТБ чрез участие в </w:t>
            </w:r>
            <w:r w:rsidR="00040783">
              <w:rPr>
                <w:rFonts w:ascii="Times New Roman" w:hAnsi="Times New Roman" w:cs="Times New Roman"/>
                <w:sz w:val="24"/>
                <w:szCs w:val="24"/>
              </w:rPr>
              <w:t xml:space="preserve">ОП ,,Региони в растеж“ и други </w:t>
            </w:r>
            <w:r w:rsidRPr="004642D2">
              <w:rPr>
                <w:rFonts w:ascii="Times New Roman" w:hAnsi="Times New Roman" w:cs="Times New Roman"/>
                <w:sz w:val="24"/>
                <w:szCs w:val="24"/>
              </w:rPr>
              <w:t xml:space="preserve">проекти </w:t>
            </w:r>
          </w:p>
        </w:tc>
        <w:tc>
          <w:tcPr>
            <w:tcW w:w="3969" w:type="dxa"/>
          </w:tcPr>
          <w:p w14:paraId="457B880D" w14:textId="77777777" w:rsidR="00BF094B" w:rsidRPr="004642D2" w:rsidRDefault="00BF094B" w:rsidP="00895475">
            <w:pPr>
              <w:pStyle w:val="a7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2F1F3F6D" w14:textId="77777777" w:rsidR="005F6A1B" w:rsidRPr="004642D2" w:rsidRDefault="005F6A1B" w:rsidP="00895475">
            <w:pPr>
              <w:pStyle w:val="a7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5CD1173B" w14:textId="77777777" w:rsidR="005F6A1B" w:rsidRPr="004642D2" w:rsidRDefault="005F6A1B" w:rsidP="00895475">
            <w:pPr>
              <w:pStyle w:val="a7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5C751C15" w14:textId="77777777" w:rsidR="00895475" w:rsidRPr="004642D2" w:rsidRDefault="00895475" w:rsidP="00895475">
            <w:pPr>
              <w:pStyle w:val="a7"/>
              <w:ind w:left="0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13C32FD1" w14:textId="77777777" w:rsidR="005F6A1B" w:rsidRDefault="005F6A1B" w:rsidP="00895475">
            <w:pPr>
              <w:pStyle w:val="a7"/>
              <w:ind w:left="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5EDDE16F" w14:textId="77777777" w:rsidR="00EC370E" w:rsidRDefault="00EC370E" w:rsidP="00895475">
            <w:pPr>
              <w:pStyle w:val="a7"/>
              <w:ind w:left="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7FD44E4E" w14:textId="77777777" w:rsidR="00EC370E" w:rsidRDefault="00EC370E" w:rsidP="00895475">
            <w:pPr>
              <w:pStyle w:val="a7"/>
              <w:ind w:left="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6A63FAB6" w14:textId="77777777" w:rsidR="00EC370E" w:rsidRPr="004642D2" w:rsidRDefault="00EC370E" w:rsidP="00895475">
            <w:pPr>
              <w:pStyle w:val="a7"/>
              <w:ind w:left="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420E24C4" w14:textId="1699FFAA" w:rsidR="005F6A1B" w:rsidRPr="00EC370E" w:rsidRDefault="00EC370E">
            <w:pPr>
              <w:pStyle w:val="a7"/>
              <w:numPr>
                <w:ilvl w:val="0"/>
                <w:numId w:val="8"/>
              </w:numPr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Училището не използва всички възможности за получаване на средства по национални програми и </w:t>
            </w:r>
            <w:r w:rsidR="005F6A1B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търсене на възможности за финансиране чрез проекти</w:t>
            </w:r>
          </w:p>
          <w:p w14:paraId="49915A08" w14:textId="77777777" w:rsidR="00EC370E" w:rsidRPr="00EC370E" w:rsidRDefault="00EC370E" w:rsidP="00EC370E">
            <w:pPr>
              <w:pStyle w:val="a7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57F02FE0" w14:textId="192E0271" w:rsidR="00EC370E" w:rsidRPr="004642D2" w:rsidRDefault="00EC370E">
            <w:pPr>
              <w:pStyle w:val="a7"/>
              <w:numPr>
                <w:ilvl w:val="0"/>
                <w:numId w:val="8"/>
              </w:numPr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  <w:t>Училището не реализира собствени приходи</w:t>
            </w:r>
          </w:p>
          <w:p w14:paraId="33A543C1" w14:textId="77777777" w:rsidR="005F6A1B" w:rsidRPr="00EC370E" w:rsidRDefault="005F6A1B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Cs/>
                <w:kern w:val="24"/>
                <w:sz w:val="24"/>
                <w:szCs w:val="24"/>
              </w:rPr>
            </w:pPr>
          </w:p>
          <w:p w14:paraId="662500B4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3498DF12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67B27BAB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453F4FEC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28E9F3CB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323A6B2B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062E21D9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32D5316A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37D57019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123A3897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5E99B399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498BDE02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15D0BC02" w14:textId="77777777" w:rsidR="006D02AC" w:rsidRPr="004642D2" w:rsidRDefault="006D02AC" w:rsidP="005F6A1B">
            <w:pPr>
              <w:pStyle w:val="a7"/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03C964EF" w14:textId="77777777" w:rsidR="00656DBD" w:rsidRPr="004642D2" w:rsidRDefault="00656DBD" w:rsidP="00656DBD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</w:rPr>
            </w:pPr>
          </w:p>
          <w:p w14:paraId="2636BA4C" w14:textId="2399C301" w:rsidR="00011982" w:rsidRDefault="00011982" w:rsidP="00106643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  <w:lang w:eastAsia="bg-BG"/>
              </w:rPr>
            </w:pPr>
          </w:p>
          <w:p w14:paraId="4D8830B9" w14:textId="77777777" w:rsidR="0014067F" w:rsidRPr="0014067F" w:rsidRDefault="0014067F" w:rsidP="00106643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b/>
                <w:kern w:val="24"/>
                <w:sz w:val="24"/>
                <w:szCs w:val="24"/>
                <w:lang w:eastAsia="bg-BG"/>
              </w:rPr>
            </w:pPr>
          </w:p>
          <w:p w14:paraId="24B64014" w14:textId="432DF07C" w:rsidR="006D02AC" w:rsidRPr="004642D2" w:rsidRDefault="00011982">
            <w:pPr>
              <w:pStyle w:val="a7"/>
              <w:numPr>
                <w:ilvl w:val="0"/>
                <w:numId w:val="8"/>
              </w:num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т</w:t>
            </w:r>
            <w:r w:rsidR="00C91ACB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рудност при осигуряване на квалифицирани педагогически специалисти по професионална подготовка</w:t>
            </w:r>
          </w:p>
          <w:p w14:paraId="7EC502B3" w14:textId="77777777" w:rsidR="000C6A79" w:rsidRPr="004642D2" w:rsidRDefault="000C6A79" w:rsidP="000C6A79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67057926" w14:textId="6EF786D2" w:rsidR="00CE006E" w:rsidRDefault="00CE006E">
            <w:pPr>
              <w:pStyle w:val="a7"/>
              <w:numPr>
                <w:ilvl w:val="0"/>
                <w:numId w:val="8"/>
              </w:numPr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недостиг в отделни предметни области</w:t>
            </w:r>
          </w:p>
          <w:p w14:paraId="2DC730F2" w14:textId="77777777" w:rsidR="00011982" w:rsidRPr="00011982" w:rsidRDefault="00011982" w:rsidP="00011982">
            <w:pPr>
              <w:pStyle w:val="a7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5774900D" w14:textId="7FDE2E3B" w:rsidR="00011982" w:rsidRPr="004642D2" w:rsidRDefault="00011982">
            <w:pPr>
              <w:pStyle w:val="a7"/>
              <w:numPr>
                <w:ilvl w:val="0"/>
                <w:numId w:val="8"/>
              </w:numPr>
              <w:spacing w:before="100" w:beforeAutospacing="1"/>
              <w:ind w:left="459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недостатъчни умения за разработване и защита на проекти по европейски и национални програми</w:t>
            </w:r>
          </w:p>
          <w:p w14:paraId="580584D7" w14:textId="77777777" w:rsidR="00911B44" w:rsidRPr="004642D2" w:rsidRDefault="00911B44" w:rsidP="00911B44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66C6045E" w14:textId="77777777" w:rsidR="00911B44" w:rsidRPr="004642D2" w:rsidRDefault="00911B44" w:rsidP="00911B44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55A2894D" w14:textId="77777777" w:rsidR="00911B44" w:rsidRPr="004642D2" w:rsidRDefault="00911B44" w:rsidP="00911B44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577A322D" w14:textId="77777777" w:rsidR="00911B44" w:rsidRPr="004642D2" w:rsidRDefault="00911B44" w:rsidP="00911B44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05E3D513" w14:textId="77777777" w:rsidR="00911B44" w:rsidRPr="004642D2" w:rsidRDefault="00911B44" w:rsidP="00911B44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1071DC86" w14:textId="77777777" w:rsidR="00297D54" w:rsidRPr="004642D2" w:rsidRDefault="00297D54" w:rsidP="00911B44">
            <w:pPr>
              <w:spacing w:before="100" w:beforeAutospacing="1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  <w:p w14:paraId="25BC24B7" w14:textId="77777777" w:rsidR="00011982" w:rsidRDefault="00011982" w:rsidP="00297D54">
            <w:p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52E43612" w14:textId="77777777" w:rsidR="00011982" w:rsidRDefault="00011982" w:rsidP="00297D54">
            <w:p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17F7AF89" w14:textId="77777777" w:rsidR="00011982" w:rsidRPr="004642D2" w:rsidRDefault="00011982" w:rsidP="00297D54">
            <w:p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4BFB157D" w14:textId="77777777" w:rsidR="00297D54" w:rsidRDefault="00297D54" w:rsidP="00297D54">
            <w:p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2849ABD4" w14:textId="77777777" w:rsidR="00A92C4A" w:rsidRPr="004642D2" w:rsidRDefault="00A92C4A" w:rsidP="00297D54">
            <w:p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7A743858" w14:textId="60C0DF0F" w:rsidR="000974BC" w:rsidRPr="004642D2" w:rsidRDefault="00A92C4A">
            <w:pPr>
              <w:pStyle w:val="a7"/>
              <w:numPr>
                <w:ilvl w:val="0"/>
                <w:numId w:val="8"/>
              </w:numPr>
              <w:spacing w:line="276" w:lineRule="auto"/>
              <w:ind w:left="453" w:hanging="357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lastRenderedPageBreak/>
              <w:t>л</w:t>
            </w:r>
            <w:r w:rsidR="0032786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ипса на  </w:t>
            </w:r>
            <w:r w:rsidR="000974BC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ангажираност към училищния ж</w:t>
            </w:r>
            <w:r w:rsidR="007D1B3A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ивот на </w:t>
            </w:r>
            <w:r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у</w:t>
            </w:r>
            <w:r w:rsidR="007D1B3A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чилищното настоятелство ,</w:t>
            </w:r>
            <w:r w:rsidR="000974BC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 родителските активи</w:t>
            </w:r>
            <w:r w:rsidR="007D1B3A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 и на част от родителската общност</w:t>
            </w:r>
          </w:p>
          <w:p w14:paraId="57A2834D" w14:textId="77777777" w:rsidR="00D947E4" w:rsidRPr="004642D2" w:rsidRDefault="00D947E4" w:rsidP="00D947E4">
            <w:p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1093FA37" w14:textId="77777777" w:rsidR="00D947E4" w:rsidRPr="004642D2" w:rsidRDefault="00D947E4" w:rsidP="00D947E4">
            <w:p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17F2D046" w14:textId="77777777" w:rsidR="00D947E4" w:rsidRPr="004642D2" w:rsidRDefault="00D947E4" w:rsidP="00D947E4">
            <w:p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592CBB0F" w14:textId="74F44071" w:rsidR="00D947E4" w:rsidRPr="00040783" w:rsidRDefault="00A92C4A">
            <w:pPr>
              <w:pStyle w:val="a7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л</w:t>
            </w:r>
            <w:r w:rsidR="00D947E4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ипса на физкултурен салон </w:t>
            </w:r>
          </w:p>
          <w:p w14:paraId="165FFF28" w14:textId="77777777" w:rsidR="00040783" w:rsidRPr="004642D2" w:rsidRDefault="00040783" w:rsidP="00040783">
            <w:pPr>
              <w:pStyle w:val="a7"/>
              <w:spacing w:line="276" w:lineRule="auto"/>
              <w:ind w:left="360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2411200B" w14:textId="499F8E97" w:rsidR="00D947E4" w:rsidRPr="00040783" w:rsidRDefault="00A92C4A">
            <w:pPr>
              <w:pStyle w:val="a7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н</w:t>
            </w:r>
            <w:r w:rsidR="00D947E4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едостатъчен брой учебни кабинети</w:t>
            </w:r>
            <w:r w:rsidR="00967757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 което налага двусменен режим на обучение</w:t>
            </w:r>
          </w:p>
          <w:p w14:paraId="69E966B9" w14:textId="77777777" w:rsidR="00040783" w:rsidRPr="004642D2" w:rsidRDefault="00040783" w:rsidP="00040783">
            <w:pPr>
              <w:pStyle w:val="a7"/>
              <w:spacing w:line="276" w:lineRule="auto"/>
              <w:ind w:left="360"/>
              <w:jc w:val="both"/>
              <w:rPr>
                <w:rFonts w:ascii="Times New Roman" w:eastAsiaTheme="majorEastAsia" w:hAnsi="Times New Roman" w:cs="Times New Roman"/>
                <w:i/>
                <w:kern w:val="24"/>
                <w:sz w:val="24"/>
                <w:szCs w:val="24"/>
              </w:rPr>
            </w:pPr>
          </w:p>
          <w:p w14:paraId="3B798553" w14:textId="46BC346A" w:rsidR="00D947E4" w:rsidRPr="004642D2" w:rsidRDefault="00A92C4A">
            <w:pPr>
              <w:pStyle w:val="a7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>и</w:t>
            </w:r>
            <w:r w:rsidR="005C5800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зграждане на </w:t>
            </w:r>
            <w:r w:rsidR="005C5800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  <w:lang w:val="en-US"/>
              </w:rPr>
              <w:t>STEM</w:t>
            </w:r>
            <w:r w:rsidR="005C5800" w:rsidRPr="004642D2"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  <w:t xml:space="preserve"> център – чрез проекти или собствено финансиране</w:t>
            </w:r>
          </w:p>
          <w:p w14:paraId="3FFC8915" w14:textId="77777777" w:rsidR="00297D54" w:rsidRPr="004642D2" w:rsidRDefault="00297D54" w:rsidP="00297D54">
            <w:pPr>
              <w:pStyle w:val="a7"/>
              <w:spacing w:line="276" w:lineRule="auto"/>
              <w:ind w:left="360"/>
              <w:jc w:val="both"/>
              <w:rPr>
                <w:rFonts w:ascii="Times New Roman" w:eastAsiaTheme="majorEastAsia" w:hAnsi="Times New Roman" w:cs="Times New Roman"/>
                <w:kern w:val="24"/>
                <w:sz w:val="24"/>
                <w:szCs w:val="24"/>
              </w:rPr>
            </w:pPr>
          </w:p>
        </w:tc>
      </w:tr>
    </w:tbl>
    <w:p w14:paraId="315CD136" w14:textId="77777777" w:rsidR="005D1D15" w:rsidRDefault="005D1D15" w:rsidP="00D56850">
      <w:pPr>
        <w:spacing w:before="100" w:beforeAutospacing="1"/>
        <w:jc w:val="both"/>
        <w:rPr>
          <w:rFonts w:ascii="Times New Roman" w:hAnsi="Times New Roman" w:cs="Times New Roman"/>
          <w:b/>
        </w:rPr>
      </w:pPr>
    </w:p>
    <w:p w14:paraId="298E7804" w14:textId="77777777" w:rsidR="001622F7" w:rsidRDefault="001622F7" w:rsidP="00D56850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CA36B" w14:textId="77777777" w:rsidR="008F553F" w:rsidRDefault="008F553F" w:rsidP="00D56850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5CE870" w14:textId="2ADBF9D8" w:rsidR="00CF1D63" w:rsidRDefault="00D56850" w:rsidP="00D56850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D15">
        <w:rPr>
          <w:rFonts w:ascii="Times New Roman" w:hAnsi="Times New Roman" w:cs="Times New Roman"/>
          <w:b/>
          <w:sz w:val="24"/>
          <w:szCs w:val="24"/>
        </w:rPr>
        <w:t>2.</w:t>
      </w:r>
      <w:r w:rsidRPr="005D1D15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PEST </w:t>
      </w:r>
      <w:r w:rsidRPr="005D1D15">
        <w:rPr>
          <w:rFonts w:ascii="Times New Roman" w:hAnsi="Times New Roman" w:cs="Times New Roman"/>
          <w:b/>
          <w:sz w:val="24"/>
          <w:szCs w:val="24"/>
        </w:rPr>
        <w:t>-АНАЛИЗ – ФАКТОРИ НА ВЪНШНАТА СРЕДА</w:t>
      </w:r>
    </w:p>
    <w:p w14:paraId="469FE11A" w14:textId="77777777" w:rsidR="005D1D15" w:rsidRPr="005D1D15" w:rsidRDefault="005D1D15" w:rsidP="00D56850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D56850" w:rsidRPr="005D1D15" w14:paraId="3F4FDFCA" w14:textId="77777777" w:rsidTr="00D56850">
        <w:tc>
          <w:tcPr>
            <w:tcW w:w="4644" w:type="dxa"/>
          </w:tcPr>
          <w:p w14:paraId="798C01C2" w14:textId="4B177376" w:rsidR="00D56850" w:rsidRPr="005D1D15" w:rsidRDefault="00D56850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ВЪЗМОЖНОСТИ</w:t>
            </w:r>
          </w:p>
        </w:tc>
        <w:tc>
          <w:tcPr>
            <w:tcW w:w="4644" w:type="dxa"/>
          </w:tcPr>
          <w:p w14:paraId="0B2C589B" w14:textId="31E27C69" w:rsidR="00D56850" w:rsidRPr="005D1D15" w:rsidRDefault="00D56850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ЗАПЛАХИ</w:t>
            </w:r>
          </w:p>
        </w:tc>
      </w:tr>
      <w:tr w:rsidR="005A1331" w:rsidRPr="005D1D15" w14:paraId="0EBEFCDA" w14:textId="77777777" w:rsidTr="002249B0">
        <w:tc>
          <w:tcPr>
            <w:tcW w:w="9288" w:type="dxa"/>
            <w:gridSpan w:val="2"/>
          </w:tcPr>
          <w:p w14:paraId="150C2A49" w14:textId="066CB77F" w:rsidR="005A1331" w:rsidRPr="005D1D15" w:rsidRDefault="005A1331" w:rsidP="005A1331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</w:t>
            </w:r>
          </w:p>
        </w:tc>
      </w:tr>
      <w:tr w:rsidR="00D56850" w:rsidRPr="005D1D15" w14:paraId="36AF7F6D" w14:textId="77777777" w:rsidTr="00D56850">
        <w:tc>
          <w:tcPr>
            <w:tcW w:w="4644" w:type="dxa"/>
          </w:tcPr>
          <w:p w14:paraId="5A5655A2" w14:textId="77777777" w:rsidR="00D56850" w:rsidRPr="005D1D15" w:rsidRDefault="005A1331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Cs/>
                <w:sz w:val="24"/>
                <w:szCs w:val="24"/>
              </w:rPr>
              <w:t>1.Училището се намира в централната част на града.</w:t>
            </w:r>
          </w:p>
          <w:p w14:paraId="4FF6F1DD" w14:textId="1D1B5B8B" w:rsidR="005A1331" w:rsidRPr="005D1D15" w:rsidRDefault="005A1331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Cs/>
                <w:sz w:val="24"/>
                <w:szCs w:val="24"/>
              </w:rPr>
              <w:t>2.Инфрас</w:t>
            </w:r>
            <w:r w:rsidR="00331ED5" w:rsidRPr="005D1D15">
              <w:rPr>
                <w:rFonts w:ascii="Times New Roman" w:hAnsi="Times New Roman" w:cs="Times New Roman"/>
                <w:bCs/>
                <w:sz w:val="24"/>
                <w:szCs w:val="24"/>
              </w:rPr>
              <w:t>труктурата около училището е удобна.</w:t>
            </w:r>
          </w:p>
        </w:tc>
        <w:tc>
          <w:tcPr>
            <w:tcW w:w="4644" w:type="dxa"/>
          </w:tcPr>
          <w:p w14:paraId="4FA98DBE" w14:textId="347C3816" w:rsidR="00D56850" w:rsidRPr="005D1D15" w:rsidRDefault="00331ED5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Cs/>
                <w:sz w:val="24"/>
                <w:szCs w:val="24"/>
              </w:rPr>
              <w:t>1.Училището се намира в зона с интензивен трафик,което налага инфраструктурата да се обезопаси с легнал полицай.</w:t>
            </w:r>
          </w:p>
        </w:tc>
      </w:tr>
      <w:tr w:rsidR="005A1331" w14:paraId="0C8A9D43" w14:textId="77777777" w:rsidTr="002249B0">
        <w:tc>
          <w:tcPr>
            <w:tcW w:w="9288" w:type="dxa"/>
            <w:gridSpan w:val="2"/>
          </w:tcPr>
          <w:p w14:paraId="0925DC8C" w14:textId="1FA125F4" w:rsidR="005A1331" w:rsidRPr="005D1D15" w:rsidRDefault="00331ED5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По</w:t>
            </w:r>
            <w:r w:rsidR="005D1D15">
              <w:rPr>
                <w:rFonts w:ascii="Times New Roman" w:hAnsi="Times New Roman" w:cs="Times New Roman"/>
                <w:b/>
                <w:sz w:val="24"/>
                <w:szCs w:val="24"/>
              </w:rPr>
              <w:t>требители на образователната услуга</w:t>
            </w:r>
          </w:p>
        </w:tc>
      </w:tr>
      <w:tr w:rsidR="00D56850" w14:paraId="1AF7A731" w14:textId="77777777" w:rsidTr="00D56850">
        <w:tc>
          <w:tcPr>
            <w:tcW w:w="4644" w:type="dxa"/>
          </w:tcPr>
          <w:p w14:paraId="427BC806" w14:textId="77777777" w:rsidR="00D56850" w:rsidRDefault="005D1D15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Налице е голям интерес към училището- не само от града ,но и от други селища</w:t>
            </w:r>
          </w:p>
          <w:p w14:paraId="3CBFC1DF" w14:textId="1AAA3314" w:rsidR="005D1D15" w:rsidRPr="005D1D15" w:rsidRDefault="005D1D15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2.Обратна връзка с родителите показва удовлетвореност от грижите и индивидуалния напредък на учениците в училище</w:t>
            </w:r>
          </w:p>
        </w:tc>
        <w:tc>
          <w:tcPr>
            <w:tcW w:w="4644" w:type="dxa"/>
          </w:tcPr>
          <w:p w14:paraId="237D5A23" w14:textId="6F6B7CB2" w:rsidR="00D56850" w:rsidRPr="005D1D15" w:rsidRDefault="005D1D15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Голяма част от учениците пътуват от различни населени места на областта</w:t>
            </w:r>
          </w:p>
        </w:tc>
      </w:tr>
      <w:tr w:rsidR="005D1D15" w14:paraId="799940AA" w14:textId="77777777" w:rsidTr="002249B0">
        <w:tc>
          <w:tcPr>
            <w:tcW w:w="9288" w:type="dxa"/>
            <w:gridSpan w:val="2"/>
          </w:tcPr>
          <w:p w14:paraId="070C2FFA" w14:textId="0AF93F9E" w:rsidR="005D1D15" w:rsidRPr="005D1D15" w:rsidRDefault="005D1D15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Политически ,икономически и социални фактори</w:t>
            </w:r>
          </w:p>
        </w:tc>
      </w:tr>
      <w:tr w:rsidR="005D1D15" w14:paraId="08C3B683" w14:textId="77777777" w:rsidTr="00D56850">
        <w:tc>
          <w:tcPr>
            <w:tcW w:w="4644" w:type="dxa"/>
          </w:tcPr>
          <w:p w14:paraId="69ACDE5D" w14:textId="77777777" w:rsidR="005D1D15" w:rsidRDefault="005D1D15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7B3E48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Образованието е приоритет на държавната политика</w:t>
            </w:r>
          </w:p>
          <w:p w14:paraId="746132E2" w14:textId="77777777" w:rsidR="007B3E48" w:rsidRDefault="007B3E48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2.Системата на делегиран бюджет осигурява финансова автономност на образователните институции</w:t>
            </w:r>
          </w:p>
          <w:p w14:paraId="2F7C937B" w14:textId="733F3E27" w:rsidR="007B3E48" w:rsidRPr="005D1D15" w:rsidRDefault="007B3E48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3.Определен единен разходен стандарт за едногодишна издръжка на ученик</w:t>
            </w:r>
          </w:p>
        </w:tc>
        <w:tc>
          <w:tcPr>
            <w:tcW w:w="4644" w:type="dxa"/>
          </w:tcPr>
          <w:p w14:paraId="6AF975FE" w14:textId="77777777" w:rsidR="005D1D15" w:rsidRDefault="007B3E48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E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1.Голям обем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нови нормативни актове,въведени за кратко време</w:t>
            </w:r>
          </w:p>
          <w:p w14:paraId="72BF3775" w14:textId="77777777" w:rsidR="0022768F" w:rsidRDefault="0022768F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2.Липса на механизъм за контрол на качеството на предлаганите форми на квалификация</w:t>
            </w:r>
          </w:p>
          <w:p w14:paraId="5932B12B" w14:textId="5B360959" w:rsidR="0022768F" w:rsidRPr="007B3E48" w:rsidRDefault="0022768F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3.Наличие на противоречащи си регламенти в нормативната база</w:t>
            </w:r>
          </w:p>
        </w:tc>
      </w:tr>
      <w:tr w:rsidR="001622F7" w14:paraId="684C0974" w14:textId="77777777" w:rsidTr="002249B0">
        <w:tc>
          <w:tcPr>
            <w:tcW w:w="9288" w:type="dxa"/>
            <w:gridSpan w:val="2"/>
          </w:tcPr>
          <w:p w14:paraId="4706BB4B" w14:textId="3FDA4747" w:rsidR="001622F7" w:rsidRPr="001622F7" w:rsidRDefault="001622F7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162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Финансови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ресурси</w:t>
            </w:r>
          </w:p>
        </w:tc>
      </w:tr>
      <w:tr w:rsidR="005D1D15" w14:paraId="3323822A" w14:textId="77777777" w:rsidTr="00D56850">
        <w:tc>
          <w:tcPr>
            <w:tcW w:w="4644" w:type="dxa"/>
          </w:tcPr>
          <w:p w14:paraId="0D1BE061" w14:textId="77777777" w:rsidR="005D1D15" w:rsidRDefault="001622F7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2F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Редовно финансиране</w:t>
            </w:r>
          </w:p>
          <w:p w14:paraId="00B74C72" w14:textId="77777777" w:rsidR="001622F7" w:rsidRDefault="001622F7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2.Устойчива политика на държавата за увеличение на учителските заплати</w:t>
            </w:r>
          </w:p>
          <w:p w14:paraId="64F6A327" w14:textId="0FEC1DD9" w:rsidR="001622F7" w:rsidRPr="001622F7" w:rsidRDefault="001622F7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3.Възможности за алтернативно финансиране(национални и международни проекти и програми за образованието)</w:t>
            </w:r>
          </w:p>
        </w:tc>
        <w:tc>
          <w:tcPr>
            <w:tcW w:w="4644" w:type="dxa"/>
          </w:tcPr>
          <w:p w14:paraId="6BB8BEB7" w14:textId="77777777" w:rsidR="005D1D15" w:rsidRDefault="001622F7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2F7">
              <w:rPr>
                <w:rFonts w:ascii="Times New Roman" w:hAnsi="Times New Roman" w:cs="Times New Roman"/>
                <w:bCs/>
                <w:sz w:val="24"/>
                <w:szCs w:val="24"/>
              </w:rPr>
              <w:t>1.Ниски единни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разходни стандарти за ученик,които не съответстват на реалната пазарна икономика и стойността на услугите,доставките,материалите и др.</w:t>
            </w:r>
          </w:p>
          <w:p w14:paraId="64DDFC43" w14:textId="5F39DF9D" w:rsidR="001622F7" w:rsidRPr="001622F7" w:rsidRDefault="001622F7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2.Слаба активност на да</w:t>
            </w:r>
            <w:r w:rsidR="00920233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ителството</w:t>
            </w:r>
          </w:p>
        </w:tc>
      </w:tr>
      <w:tr w:rsidR="001622F7" w14:paraId="76F5BB06" w14:textId="77777777" w:rsidTr="000D5014">
        <w:trPr>
          <w:trHeight w:val="433"/>
        </w:trPr>
        <w:tc>
          <w:tcPr>
            <w:tcW w:w="9288" w:type="dxa"/>
            <w:gridSpan w:val="2"/>
          </w:tcPr>
          <w:p w14:paraId="45F22EAF" w14:textId="09A69C67" w:rsidR="001622F7" w:rsidRPr="001622F7" w:rsidRDefault="001622F7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</w:t>
            </w:r>
            <w:r w:rsidRPr="001622F7">
              <w:rPr>
                <w:rFonts w:ascii="Times New Roman" w:hAnsi="Times New Roman" w:cs="Times New Roman"/>
                <w:b/>
                <w:sz w:val="24"/>
                <w:szCs w:val="24"/>
              </w:rPr>
              <w:t>Трудови ресурси</w:t>
            </w:r>
          </w:p>
        </w:tc>
      </w:tr>
      <w:tr w:rsidR="001622F7" w14:paraId="5526428A" w14:textId="77777777" w:rsidTr="00D56850">
        <w:tc>
          <w:tcPr>
            <w:tcW w:w="4644" w:type="dxa"/>
          </w:tcPr>
          <w:p w14:paraId="59615F22" w14:textId="77777777" w:rsidR="001622F7" w:rsidRDefault="001622F7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2F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6B0268">
              <w:rPr>
                <w:rFonts w:ascii="Times New Roman" w:hAnsi="Times New Roman" w:cs="Times New Roman"/>
                <w:bCs/>
                <w:sz w:val="24"/>
                <w:szCs w:val="24"/>
              </w:rPr>
              <w:t>Млади учители проявяват интерес да</w:t>
            </w:r>
            <w:r w:rsidR="000D5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B02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5014">
              <w:rPr>
                <w:rFonts w:ascii="Times New Roman" w:hAnsi="Times New Roman" w:cs="Times New Roman"/>
                <w:bCs/>
                <w:sz w:val="24"/>
                <w:szCs w:val="24"/>
              </w:rPr>
              <w:t>започнат работа в образователната система</w:t>
            </w:r>
          </w:p>
          <w:p w14:paraId="394D2F9A" w14:textId="4A5C15CC" w:rsidR="000D5014" w:rsidRPr="001622F7" w:rsidRDefault="000D5014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2.Насърчаване на дейностите за повишаване на квалификацията на педагогическите специалисти</w:t>
            </w:r>
          </w:p>
        </w:tc>
        <w:tc>
          <w:tcPr>
            <w:tcW w:w="4644" w:type="dxa"/>
          </w:tcPr>
          <w:p w14:paraId="4C3E92A3" w14:textId="2DA697F9" w:rsidR="001622F7" w:rsidRDefault="000D5014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501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4F037D">
              <w:rPr>
                <w:rFonts w:ascii="Times New Roman" w:hAnsi="Times New Roman" w:cs="Times New Roman"/>
                <w:bCs/>
                <w:sz w:val="24"/>
                <w:szCs w:val="24"/>
              </w:rPr>
              <w:t>Малък брой кандидатс</w:t>
            </w:r>
            <w:r w:rsidR="00CD2D62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4F037D">
              <w:rPr>
                <w:rFonts w:ascii="Times New Roman" w:hAnsi="Times New Roman" w:cs="Times New Roman"/>
                <w:bCs/>
                <w:sz w:val="24"/>
                <w:szCs w:val="24"/>
              </w:rPr>
              <w:t>ващи  учители по професионална подготовка</w:t>
            </w:r>
          </w:p>
          <w:p w14:paraId="70D76B12" w14:textId="77777777" w:rsidR="004F037D" w:rsidRDefault="004F037D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2.Непрекъснато увеличаване на пенсионната възраст</w:t>
            </w:r>
          </w:p>
          <w:p w14:paraId="6127F671" w14:textId="57678613" w:rsidR="008F553F" w:rsidRPr="000D5014" w:rsidRDefault="008F553F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553F" w14:paraId="0255EB7F" w14:textId="77777777" w:rsidTr="002249B0">
        <w:tc>
          <w:tcPr>
            <w:tcW w:w="9288" w:type="dxa"/>
            <w:gridSpan w:val="2"/>
          </w:tcPr>
          <w:p w14:paraId="26D9887D" w14:textId="2624DBA4" w:rsidR="008F553F" w:rsidRPr="008F553F" w:rsidRDefault="008F553F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5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Партньори</w:t>
            </w:r>
          </w:p>
        </w:tc>
      </w:tr>
      <w:tr w:rsidR="008F553F" w14:paraId="463774DD" w14:textId="77777777" w:rsidTr="00D56850">
        <w:tc>
          <w:tcPr>
            <w:tcW w:w="4644" w:type="dxa"/>
          </w:tcPr>
          <w:p w14:paraId="61AE96ED" w14:textId="7CBC422F" w:rsidR="008F553F" w:rsidRDefault="008F553F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53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 добра комуникация с </w:t>
            </w:r>
            <w:r w:rsidR="00990AAC">
              <w:rPr>
                <w:rFonts w:ascii="Times New Roman" w:hAnsi="Times New Roman" w:cs="Times New Roman"/>
                <w:bCs/>
                <w:sz w:val="24"/>
                <w:szCs w:val="24"/>
              </w:rPr>
              <w:t>браншовите организации</w:t>
            </w:r>
          </w:p>
          <w:p w14:paraId="307E7B69" w14:textId="77777777" w:rsidR="008F553F" w:rsidRDefault="008F553F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2.Партньорство за съвместни дейности с родителите</w:t>
            </w:r>
          </w:p>
          <w:p w14:paraId="56DAFDB5" w14:textId="77777777" w:rsidR="008F553F" w:rsidRDefault="008F553F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="001410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Отлична комуникация с обществения съвет </w:t>
            </w:r>
          </w:p>
          <w:p w14:paraId="0D9AD795" w14:textId="77777777" w:rsidR="001410C9" w:rsidRDefault="001410C9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4.Стабилно социално партньорство със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синдикалните организации в училището</w:t>
            </w:r>
          </w:p>
          <w:p w14:paraId="3DCF04CC" w14:textId="16FB6C63" w:rsidR="005237D6" w:rsidRPr="008F553F" w:rsidRDefault="005237D6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5.Установени връзки с училища в региона и страната за обмен на добри практики</w:t>
            </w:r>
          </w:p>
        </w:tc>
        <w:tc>
          <w:tcPr>
            <w:tcW w:w="4644" w:type="dxa"/>
          </w:tcPr>
          <w:p w14:paraId="49F7E5CB" w14:textId="767A540D" w:rsidR="008F553F" w:rsidRPr="001410C9" w:rsidRDefault="001410C9" w:rsidP="00D56850">
            <w:pPr>
              <w:spacing w:before="100" w:beforeAutospacing="1"/>
              <w:jc w:val="both"/>
              <w:rPr>
                <w:rFonts w:ascii="Times New Roman" w:hAnsi="Times New Roman" w:cs="Times New Roman"/>
                <w:bCs/>
              </w:rPr>
            </w:pPr>
            <w:r w:rsidRPr="001410C9">
              <w:rPr>
                <w:rFonts w:ascii="Times New Roman" w:hAnsi="Times New Roman" w:cs="Times New Roman"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Cs/>
              </w:rPr>
              <w:t>Слаба активност на училищното настоятелство</w:t>
            </w:r>
          </w:p>
        </w:tc>
      </w:tr>
    </w:tbl>
    <w:p w14:paraId="13F163D5" w14:textId="77777777" w:rsidR="00D56850" w:rsidRPr="00D56850" w:rsidRDefault="00D56850" w:rsidP="00D56850">
      <w:pPr>
        <w:spacing w:before="100" w:beforeAutospacing="1"/>
        <w:jc w:val="both"/>
        <w:rPr>
          <w:rFonts w:ascii="Times New Roman" w:hAnsi="Times New Roman" w:cs="Times New Roman"/>
          <w:b/>
        </w:rPr>
      </w:pPr>
    </w:p>
    <w:p w14:paraId="024DD21B" w14:textId="77777777" w:rsidR="00CF1D63" w:rsidRPr="009D1E95" w:rsidRDefault="00CF1D63" w:rsidP="00CF1D63">
      <w:pPr>
        <w:pStyle w:val="a7"/>
        <w:spacing w:before="100" w:beforeAutospacing="1"/>
        <w:jc w:val="both"/>
        <w:rPr>
          <w:rFonts w:ascii="Times New Roman" w:hAnsi="Times New Roman" w:cs="Times New Roman"/>
          <w:b/>
        </w:rPr>
      </w:pPr>
    </w:p>
    <w:p w14:paraId="623A20A2" w14:textId="77777777" w:rsidR="00327862" w:rsidRDefault="00327862" w:rsidP="005237D6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81F8DF" w14:textId="3B0A7F97" w:rsidR="00E904CE" w:rsidRDefault="005237D6" w:rsidP="005237D6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E18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="005A3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904CE" w:rsidRPr="005A3E18">
        <w:rPr>
          <w:rFonts w:ascii="Times New Roman" w:hAnsi="Times New Roman" w:cs="Times New Roman"/>
          <w:b/>
          <w:sz w:val="24"/>
          <w:szCs w:val="24"/>
        </w:rPr>
        <w:t>МИСИЯ</w:t>
      </w:r>
      <w:r w:rsidR="00CF1D63" w:rsidRPr="005A3E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3E18" w:rsidRPr="005A3E18">
        <w:rPr>
          <w:rFonts w:ascii="Times New Roman" w:hAnsi="Times New Roman" w:cs="Times New Roman"/>
          <w:b/>
          <w:sz w:val="24"/>
          <w:szCs w:val="24"/>
        </w:rPr>
        <w:t xml:space="preserve"> И</w:t>
      </w:r>
      <w:proofErr w:type="gramEnd"/>
      <w:r w:rsidR="005A3E18" w:rsidRPr="005A3E18">
        <w:rPr>
          <w:rFonts w:ascii="Times New Roman" w:hAnsi="Times New Roman" w:cs="Times New Roman"/>
          <w:b/>
          <w:sz w:val="24"/>
          <w:szCs w:val="24"/>
        </w:rPr>
        <w:t xml:space="preserve"> ВИЗИЯ</w:t>
      </w:r>
    </w:p>
    <w:p w14:paraId="0AA36FF3" w14:textId="77777777" w:rsidR="005A3E18" w:rsidRPr="005A3E18" w:rsidRDefault="005A3E18" w:rsidP="005237D6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40B235" w14:textId="452DBFD9" w:rsidR="005A3E18" w:rsidRPr="005A3E18" w:rsidRDefault="005A3E18" w:rsidP="005237D6">
      <w:pPr>
        <w:spacing w:before="100" w:before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E18">
        <w:rPr>
          <w:rFonts w:ascii="Times New Roman" w:hAnsi="Times New Roman" w:cs="Times New Roman"/>
          <w:b/>
          <w:sz w:val="24"/>
          <w:szCs w:val="24"/>
        </w:rPr>
        <w:t>1.М</w:t>
      </w:r>
      <w:r>
        <w:rPr>
          <w:rFonts w:ascii="Times New Roman" w:hAnsi="Times New Roman" w:cs="Times New Roman"/>
          <w:b/>
          <w:sz w:val="24"/>
          <w:szCs w:val="24"/>
        </w:rPr>
        <w:t>ИСИЯ</w:t>
      </w:r>
    </w:p>
    <w:p w14:paraId="5B358384" w14:textId="77777777" w:rsidR="000F2B44" w:rsidRPr="009D1E95" w:rsidRDefault="000F2B44" w:rsidP="000F2B44">
      <w:pPr>
        <w:pStyle w:val="a7"/>
        <w:spacing w:before="100" w:beforeAutospacing="1"/>
        <w:ind w:left="360"/>
        <w:jc w:val="both"/>
        <w:rPr>
          <w:rFonts w:ascii="Times New Roman" w:hAnsi="Times New Roman" w:cs="Times New Roman"/>
          <w:b/>
        </w:rPr>
      </w:pPr>
    </w:p>
    <w:p w14:paraId="2F033D24" w14:textId="5861168F" w:rsidR="000F2B44" w:rsidRPr="00920233" w:rsidRDefault="00442267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0233">
        <w:rPr>
          <w:rFonts w:ascii="Times New Roman" w:hAnsi="Times New Roman" w:cs="Times New Roman"/>
          <w:sz w:val="24"/>
          <w:szCs w:val="24"/>
        </w:rPr>
        <w:t xml:space="preserve">     </w:t>
      </w:r>
      <w:r w:rsidR="007E5944"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0F2B44" w:rsidRPr="00920233">
        <w:rPr>
          <w:rFonts w:ascii="Times New Roman" w:hAnsi="Times New Roman" w:cs="Times New Roman"/>
          <w:sz w:val="24"/>
          <w:szCs w:val="24"/>
        </w:rPr>
        <w:t>Професионал</w:t>
      </w:r>
      <w:r w:rsidR="0032075F" w:rsidRPr="00920233">
        <w:rPr>
          <w:rFonts w:ascii="Times New Roman" w:hAnsi="Times New Roman" w:cs="Times New Roman"/>
          <w:sz w:val="24"/>
          <w:szCs w:val="24"/>
        </w:rPr>
        <w:t>на гимназия по битова техника</w:t>
      </w:r>
      <w:r w:rsidR="000F2B44" w:rsidRPr="00920233">
        <w:rPr>
          <w:rFonts w:ascii="Times New Roman" w:hAnsi="Times New Roman" w:cs="Times New Roman"/>
          <w:sz w:val="24"/>
          <w:szCs w:val="24"/>
        </w:rPr>
        <w:t xml:space="preserve"> осигурява качествен  образователен процес </w:t>
      </w:r>
      <w:r w:rsidR="00B75A2A" w:rsidRPr="00920233">
        <w:rPr>
          <w:rFonts w:ascii="Times New Roman" w:hAnsi="Times New Roman" w:cs="Times New Roman"/>
          <w:sz w:val="24"/>
          <w:szCs w:val="24"/>
        </w:rPr>
        <w:t>чрез създадена оптимална училищна среда, усъвършенстващи се учители,</w:t>
      </w:r>
      <w:r w:rsidR="0032075F"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B75A2A" w:rsidRPr="00920233">
        <w:rPr>
          <w:rFonts w:ascii="Times New Roman" w:hAnsi="Times New Roman" w:cs="Times New Roman"/>
          <w:sz w:val="24"/>
          <w:szCs w:val="24"/>
        </w:rPr>
        <w:t>партньорство с родители,</w:t>
      </w:r>
      <w:r w:rsidR="0032075F"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B75A2A" w:rsidRPr="00920233">
        <w:rPr>
          <w:rFonts w:ascii="Times New Roman" w:hAnsi="Times New Roman" w:cs="Times New Roman"/>
          <w:sz w:val="24"/>
          <w:szCs w:val="24"/>
        </w:rPr>
        <w:t>работодателски организации и п</w:t>
      </w:r>
      <w:r w:rsidR="0032075F" w:rsidRPr="00920233">
        <w:rPr>
          <w:rFonts w:ascii="Times New Roman" w:hAnsi="Times New Roman" w:cs="Times New Roman"/>
          <w:sz w:val="24"/>
          <w:szCs w:val="24"/>
        </w:rPr>
        <w:t>оддържане на искрен интерес и ув</w:t>
      </w:r>
      <w:r w:rsidR="00B75A2A" w:rsidRPr="00920233">
        <w:rPr>
          <w:rFonts w:ascii="Times New Roman" w:hAnsi="Times New Roman" w:cs="Times New Roman"/>
          <w:sz w:val="24"/>
          <w:szCs w:val="24"/>
        </w:rPr>
        <w:t>ажение към потр</w:t>
      </w:r>
      <w:r w:rsidR="00A22B11" w:rsidRPr="00920233">
        <w:rPr>
          <w:rFonts w:ascii="Times New Roman" w:hAnsi="Times New Roman" w:cs="Times New Roman"/>
          <w:sz w:val="24"/>
          <w:szCs w:val="24"/>
        </w:rPr>
        <w:t>е</w:t>
      </w:r>
      <w:r w:rsidR="00B75A2A" w:rsidRPr="00920233">
        <w:rPr>
          <w:rFonts w:ascii="Times New Roman" w:hAnsi="Times New Roman" w:cs="Times New Roman"/>
          <w:sz w:val="24"/>
          <w:szCs w:val="24"/>
        </w:rPr>
        <w:t>бностите и инт</w:t>
      </w:r>
      <w:r w:rsidR="0064309E" w:rsidRPr="00920233">
        <w:rPr>
          <w:rFonts w:ascii="Times New Roman" w:hAnsi="Times New Roman" w:cs="Times New Roman"/>
          <w:sz w:val="24"/>
          <w:szCs w:val="24"/>
        </w:rPr>
        <w:t xml:space="preserve">ересите на учениците. </w:t>
      </w:r>
      <w:r w:rsidR="005237D6" w:rsidRPr="00920233">
        <w:rPr>
          <w:rFonts w:ascii="Times New Roman" w:hAnsi="Times New Roman" w:cs="Times New Roman"/>
          <w:sz w:val="24"/>
          <w:szCs w:val="24"/>
        </w:rPr>
        <w:t>Стремежът на п</w:t>
      </w:r>
      <w:r w:rsidR="0064309E" w:rsidRPr="00920233">
        <w:rPr>
          <w:rFonts w:ascii="Times New Roman" w:hAnsi="Times New Roman" w:cs="Times New Roman"/>
          <w:sz w:val="24"/>
          <w:szCs w:val="24"/>
        </w:rPr>
        <w:t>едагогическия екип</w:t>
      </w:r>
      <w:r w:rsidR="005237D6" w:rsidRPr="00920233">
        <w:rPr>
          <w:rFonts w:ascii="Times New Roman" w:hAnsi="Times New Roman" w:cs="Times New Roman"/>
          <w:sz w:val="24"/>
          <w:szCs w:val="24"/>
        </w:rPr>
        <w:t xml:space="preserve"> е да</w:t>
      </w:r>
      <w:r w:rsidR="0064309E"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656DBD" w:rsidRPr="00920233">
        <w:rPr>
          <w:rFonts w:ascii="Times New Roman" w:hAnsi="Times New Roman" w:cs="Times New Roman"/>
          <w:sz w:val="24"/>
          <w:szCs w:val="24"/>
        </w:rPr>
        <w:t xml:space="preserve"> да</w:t>
      </w:r>
      <w:r w:rsidR="005237D6" w:rsidRPr="00920233">
        <w:rPr>
          <w:rFonts w:ascii="Times New Roman" w:hAnsi="Times New Roman" w:cs="Times New Roman"/>
          <w:sz w:val="24"/>
          <w:szCs w:val="24"/>
        </w:rPr>
        <w:t xml:space="preserve">де </w:t>
      </w:r>
      <w:r w:rsidR="00A22B11" w:rsidRPr="00920233">
        <w:rPr>
          <w:rFonts w:ascii="Times New Roman" w:hAnsi="Times New Roman" w:cs="Times New Roman"/>
          <w:sz w:val="24"/>
          <w:szCs w:val="24"/>
        </w:rPr>
        <w:t xml:space="preserve">трайни, полезни знания </w:t>
      </w:r>
      <w:r w:rsidR="005237D6" w:rsidRPr="00920233">
        <w:rPr>
          <w:rFonts w:ascii="Times New Roman" w:hAnsi="Times New Roman" w:cs="Times New Roman"/>
          <w:sz w:val="24"/>
          <w:szCs w:val="24"/>
        </w:rPr>
        <w:t>и</w:t>
      </w:r>
      <w:r w:rsidR="006F6A98"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5237D6" w:rsidRPr="00920233">
        <w:rPr>
          <w:rFonts w:ascii="Times New Roman" w:hAnsi="Times New Roman" w:cs="Times New Roman"/>
          <w:sz w:val="24"/>
          <w:szCs w:val="24"/>
        </w:rPr>
        <w:t xml:space="preserve">да </w:t>
      </w:r>
      <w:r w:rsidR="00B75A2A" w:rsidRPr="00920233">
        <w:rPr>
          <w:rFonts w:ascii="Times New Roman" w:hAnsi="Times New Roman" w:cs="Times New Roman"/>
          <w:sz w:val="24"/>
          <w:szCs w:val="24"/>
        </w:rPr>
        <w:t>формира ключов</w:t>
      </w:r>
      <w:r w:rsidR="00890E17" w:rsidRPr="00920233">
        <w:rPr>
          <w:rFonts w:ascii="Times New Roman" w:hAnsi="Times New Roman" w:cs="Times New Roman"/>
          <w:sz w:val="24"/>
          <w:szCs w:val="24"/>
        </w:rPr>
        <w:t xml:space="preserve">и умения и компетентности </w:t>
      </w:r>
      <w:r w:rsidR="00B75A2A" w:rsidRPr="00920233">
        <w:rPr>
          <w:rFonts w:ascii="Times New Roman" w:hAnsi="Times New Roman" w:cs="Times New Roman"/>
          <w:sz w:val="24"/>
          <w:szCs w:val="24"/>
        </w:rPr>
        <w:t>, адекватни на съвременните изисквания на пазара на труда</w:t>
      </w:r>
      <w:r w:rsidR="00890E17" w:rsidRPr="00920233">
        <w:rPr>
          <w:rFonts w:ascii="Times New Roman" w:hAnsi="Times New Roman" w:cs="Times New Roman"/>
          <w:sz w:val="24"/>
          <w:szCs w:val="24"/>
        </w:rPr>
        <w:t>.</w:t>
      </w:r>
      <w:r w:rsidR="005237D6" w:rsidRPr="00920233">
        <w:rPr>
          <w:rFonts w:ascii="Times New Roman" w:hAnsi="Times New Roman" w:cs="Times New Roman"/>
          <w:sz w:val="24"/>
          <w:szCs w:val="24"/>
        </w:rPr>
        <w:t>Да в</w:t>
      </w:r>
      <w:r w:rsidR="00B75A2A" w:rsidRPr="00920233">
        <w:rPr>
          <w:rFonts w:ascii="Times New Roman" w:hAnsi="Times New Roman" w:cs="Times New Roman"/>
          <w:sz w:val="24"/>
          <w:szCs w:val="24"/>
        </w:rPr>
        <w:t>ъзпитава и изгражда необходимите умения за самостоятелен и пълноцене</w:t>
      </w:r>
      <w:r w:rsidR="0032075F" w:rsidRPr="00920233">
        <w:rPr>
          <w:rFonts w:ascii="Times New Roman" w:hAnsi="Times New Roman" w:cs="Times New Roman"/>
          <w:sz w:val="24"/>
          <w:szCs w:val="24"/>
        </w:rPr>
        <w:t>н</w:t>
      </w:r>
      <w:r w:rsidR="00B75A2A" w:rsidRPr="00920233">
        <w:rPr>
          <w:rFonts w:ascii="Times New Roman" w:hAnsi="Times New Roman" w:cs="Times New Roman"/>
          <w:sz w:val="24"/>
          <w:szCs w:val="24"/>
        </w:rPr>
        <w:t xml:space="preserve"> живот</w:t>
      </w:r>
      <w:r w:rsidR="0042139D" w:rsidRPr="00920233">
        <w:rPr>
          <w:rFonts w:ascii="Times New Roman" w:hAnsi="Times New Roman" w:cs="Times New Roman"/>
          <w:sz w:val="24"/>
          <w:szCs w:val="24"/>
        </w:rPr>
        <w:t xml:space="preserve"> в социалната  среда </w:t>
      </w:r>
      <w:r w:rsidR="0032075F" w:rsidRPr="00920233">
        <w:rPr>
          <w:rFonts w:ascii="Times New Roman" w:hAnsi="Times New Roman" w:cs="Times New Roman"/>
          <w:sz w:val="24"/>
          <w:szCs w:val="24"/>
        </w:rPr>
        <w:t>с проява на уважение  към гражданските права на другите и отговорно собствено поведение.</w:t>
      </w:r>
    </w:p>
    <w:p w14:paraId="2A4D4DEB" w14:textId="77777777" w:rsidR="0042139D" w:rsidRDefault="0032075F" w:rsidP="0032075F">
      <w:pPr>
        <w:spacing w:before="100" w:beforeAutospacing="1"/>
        <w:jc w:val="both"/>
        <w:rPr>
          <w:rFonts w:ascii="Times New Roman" w:hAnsi="Times New Roman" w:cs="Times New Roman"/>
          <w:sz w:val="24"/>
          <w:szCs w:val="24"/>
        </w:rPr>
      </w:pPr>
      <w:r w:rsidRPr="0092023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CAD95FE" w14:textId="77777777" w:rsidR="0014067F" w:rsidRDefault="0014067F" w:rsidP="0032075F">
      <w:pPr>
        <w:spacing w:before="100" w:beforeAutospacing="1"/>
        <w:jc w:val="both"/>
        <w:rPr>
          <w:rFonts w:ascii="Times New Roman" w:hAnsi="Times New Roman" w:cs="Times New Roman"/>
          <w:sz w:val="24"/>
          <w:szCs w:val="24"/>
        </w:rPr>
      </w:pPr>
    </w:p>
    <w:p w14:paraId="02CD9B3E" w14:textId="77777777" w:rsidR="0014067F" w:rsidRDefault="0014067F" w:rsidP="0032075F">
      <w:pPr>
        <w:spacing w:before="100" w:beforeAutospacing="1"/>
        <w:jc w:val="both"/>
        <w:rPr>
          <w:rFonts w:ascii="Times New Roman" w:hAnsi="Times New Roman" w:cs="Times New Roman"/>
          <w:sz w:val="24"/>
          <w:szCs w:val="24"/>
        </w:rPr>
      </w:pPr>
    </w:p>
    <w:p w14:paraId="5BD4F111" w14:textId="77777777" w:rsidR="0014067F" w:rsidRPr="00920233" w:rsidRDefault="0014067F" w:rsidP="0032075F">
      <w:pPr>
        <w:spacing w:before="100" w:beforeAutospacing="1"/>
        <w:jc w:val="both"/>
        <w:rPr>
          <w:rFonts w:ascii="Times New Roman" w:hAnsi="Times New Roman" w:cs="Times New Roman"/>
          <w:sz w:val="24"/>
          <w:szCs w:val="24"/>
        </w:rPr>
      </w:pPr>
    </w:p>
    <w:p w14:paraId="72B300EB" w14:textId="0C08E90D" w:rsidR="00FD42D8" w:rsidRPr="00920233" w:rsidRDefault="00E904CE" w:rsidP="0032075F">
      <w:pPr>
        <w:spacing w:before="100" w:before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02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3E18" w:rsidRPr="00920233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920233">
        <w:rPr>
          <w:rFonts w:ascii="Times New Roman" w:hAnsi="Times New Roman" w:cs="Times New Roman"/>
          <w:b/>
          <w:bCs/>
          <w:sz w:val="24"/>
          <w:szCs w:val="24"/>
        </w:rPr>
        <w:t xml:space="preserve"> ВИЗИЯ</w:t>
      </w:r>
    </w:p>
    <w:p w14:paraId="58371B53" w14:textId="77777777" w:rsidR="003667DA" w:rsidRPr="00920233" w:rsidRDefault="00D57FE3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23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42267" w:rsidRPr="0092023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075F" w:rsidRPr="00920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75F" w:rsidRPr="00920233">
        <w:rPr>
          <w:rFonts w:ascii="Times New Roman" w:hAnsi="Times New Roman" w:cs="Times New Roman"/>
          <w:sz w:val="24"/>
          <w:szCs w:val="24"/>
        </w:rPr>
        <w:t>Утвърждаване на Професион</w:t>
      </w:r>
      <w:r w:rsidR="00442267" w:rsidRPr="00920233">
        <w:rPr>
          <w:rFonts w:ascii="Times New Roman" w:hAnsi="Times New Roman" w:cs="Times New Roman"/>
          <w:sz w:val="24"/>
          <w:szCs w:val="24"/>
        </w:rPr>
        <w:t>ална гимназия по битова техника</w:t>
      </w:r>
      <w:r w:rsidR="0032075F" w:rsidRPr="00920233">
        <w:rPr>
          <w:rFonts w:ascii="Times New Roman" w:hAnsi="Times New Roman" w:cs="Times New Roman"/>
          <w:sz w:val="24"/>
          <w:szCs w:val="24"/>
        </w:rPr>
        <w:t>, като</w:t>
      </w:r>
      <w:r w:rsidRPr="00920233">
        <w:rPr>
          <w:rFonts w:ascii="Times New Roman" w:hAnsi="Times New Roman" w:cs="Times New Roman"/>
          <w:sz w:val="24"/>
          <w:szCs w:val="24"/>
        </w:rPr>
        <w:t xml:space="preserve"> модерно конкурентос</w:t>
      </w:r>
      <w:r w:rsidR="00DB3FE0" w:rsidRPr="00920233">
        <w:rPr>
          <w:rFonts w:ascii="Times New Roman" w:hAnsi="Times New Roman" w:cs="Times New Roman"/>
          <w:sz w:val="24"/>
          <w:szCs w:val="24"/>
        </w:rPr>
        <w:t xml:space="preserve">пособно училище, </w:t>
      </w:r>
      <w:r w:rsidRPr="00920233">
        <w:rPr>
          <w:rFonts w:ascii="Times New Roman" w:hAnsi="Times New Roman" w:cs="Times New Roman"/>
          <w:sz w:val="24"/>
          <w:szCs w:val="24"/>
        </w:rPr>
        <w:t xml:space="preserve">чрез </w:t>
      </w:r>
      <w:r w:rsidR="006F6A98" w:rsidRPr="00920233">
        <w:rPr>
          <w:rFonts w:ascii="Times New Roman" w:hAnsi="Times New Roman" w:cs="Times New Roman"/>
          <w:sz w:val="24"/>
          <w:szCs w:val="24"/>
        </w:rPr>
        <w:t>съчетаване на образователни традиции с иновативни педагогически решения</w:t>
      </w:r>
      <w:r w:rsidRPr="00920233">
        <w:rPr>
          <w:rFonts w:ascii="Times New Roman" w:hAnsi="Times New Roman" w:cs="Times New Roman"/>
          <w:sz w:val="24"/>
          <w:szCs w:val="24"/>
        </w:rPr>
        <w:t xml:space="preserve">, подготвящо активни </w:t>
      </w:r>
      <w:r w:rsidR="003667DA" w:rsidRPr="00920233">
        <w:rPr>
          <w:rFonts w:ascii="Times New Roman" w:hAnsi="Times New Roman" w:cs="Times New Roman"/>
          <w:sz w:val="24"/>
          <w:szCs w:val="24"/>
        </w:rPr>
        <w:t>граждани знаещи и можещи, способни да правят отговорни избори и да реализират целите си в динамична и конкурентна социална среда.</w:t>
      </w:r>
      <w:r w:rsidRPr="009202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024FB" w14:textId="77777777" w:rsidR="003667DA" w:rsidRPr="00920233" w:rsidRDefault="003667DA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233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6F6A98" w:rsidRPr="00920233">
        <w:rPr>
          <w:rFonts w:ascii="Times New Roman" w:hAnsi="Times New Roman" w:cs="Times New Roman"/>
          <w:sz w:val="24"/>
          <w:szCs w:val="24"/>
        </w:rPr>
        <w:t>Учителите</w:t>
      </w:r>
      <w:r w:rsidR="00DB3FE0"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6F6A98" w:rsidRPr="00920233">
        <w:rPr>
          <w:rFonts w:ascii="Times New Roman" w:hAnsi="Times New Roman" w:cs="Times New Roman"/>
          <w:sz w:val="24"/>
          <w:szCs w:val="24"/>
        </w:rPr>
        <w:t xml:space="preserve"> са </w:t>
      </w:r>
      <w:r w:rsidR="00DB3FE0" w:rsidRPr="00920233">
        <w:rPr>
          <w:rFonts w:ascii="Times New Roman" w:hAnsi="Times New Roman" w:cs="Times New Roman"/>
          <w:sz w:val="24"/>
          <w:szCs w:val="24"/>
        </w:rPr>
        <w:t xml:space="preserve"> компетентни,</w:t>
      </w:r>
      <w:r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DB3FE0" w:rsidRPr="00920233">
        <w:rPr>
          <w:rFonts w:ascii="Times New Roman" w:hAnsi="Times New Roman" w:cs="Times New Roman"/>
          <w:sz w:val="24"/>
          <w:szCs w:val="24"/>
        </w:rPr>
        <w:t>диалогични,</w:t>
      </w:r>
      <w:r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DB3FE0" w:rsidRPr="00920233">
        <w:rPr>
          <w:rFonts w:ascii="Times New Roman" w:hAnsi="Times New Roman" w:cs="Times New Roman"/>
          <w:sz w:val="24"/>
          <w:szCs w:val="24"/>
        </w:rPr>
        <w:t>отворени за иновации,</w:t>
      </w:r>
      <w:r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DB3FE0" w:rsidRPr="00920233">
        <w:rPr>
          <w:rFonts w:ascii="Times New Roman" w:hAnsi="Times New Roman" w:cs="Times New Roman"/>
          <w:sz w:val="24"/>
          <w:szCs w:val="24"/>
        </w:rPr>
        <w:t xml:space="preserve">с мисия да мотивират учениците и да </w:t>
      </w:r>
      <w:r w:rsidR="00FB3B6E" w:rsidRPr="00920233">
        <w:rPr>
          <w:rFonts w:ascii="Times New Roman" w:hAnsi="Times New Roman" w:cs="Times New Roman"/>
          <w:sz w:val="24"/>
          <w:szCs w:val="24"/>
        </w:rPr>
        <w:t xml:space="preserve">им </w:t>
      </w:r>
      <w:r w:rsidR="00DB3FE0" w:rsidRPr="00920233">
        <w:rPr>
          <w:rFonts w:ascii="Times New Roman" w:hAnsi="Times New Roman" w:cs="Times New Roman"/>
          <w:sz w:val="24"/>
          <w:szCs w:val="24"/>
        </w:rPr>
        <w:t xml:space="preserve">помагат </w:t>
      </w:r>
      <w:r w:rsidR="00890E17" w:rsidRPr="00920233">
        <w:rPr>
          <w:rFonts w:ascii="Times New Roman" w:hAnsi="Times New Roman" w:cs="Times New Roman"/>
          <w:sz w:val="24"/>
          <w:szCs w:val="24"/>
        </w:rPr>
        <w:t xml:space="preserve"> з</w:t>
      </w:r>
      <w:r w:rsidR="00DB3FE0" w:rsidRPr="00920233">
        <w:rPr>
          <w:rFonts w:ascii="Times New Roman" w:hAnsi="Times New Roman" w:cs="Times New Roman"/>
          <w:sz w:val="24"/>
          <w:szCs w:val="24"/>
        </w:rPr>
        <w:t xml:space="preserve">а </w:t>
      </w:r>
      <w:r w:rsidR="00890E17" w:rsidRPr="00920233">
        <w:rPr>
          <w:rFonts w:ascii="Times New Roman" w:hAnsi="Times New Roman" w:cs="Times New Roman"/>
          <w:sz w:val="24"/>
          <w:szCs w:val="24"/>
        </w:rPr>
        <w:t xml:space="preserve">изграждане на </w:t>
      </w:r>
      <w:r w:rsidR="00DB3FE0" w:rsidRPr="00920233">
        <w:rPr>
          <w:rFonts w:ascii="Times New Roman" w:hAnsi="Times New Roman" w:cs="Times New Roman"/>
          <w:sz w:val="24"/>
          <w:szCs w:val="24"/>
        </w:rPr>
        <w:t xml:space="preserve"> умения </w:t>
      </w:r>
      <w:r w:rsidR="00FB3B6E" w:rsidRPr="00920233">
        <w:rPr>
          <w:rFonts w:ascii="Times New Roman" w:hAnsi="Times New Roman" w:cs="Times New Roman"/>
          <w:sz w:val="24"/>
          <w:szCs w:val="24"/>
        </w:rPr>
        <w:t>и компетентност</w:t>
      </w:r>
      <w:r w:rsidR="0042139D" w:rsidRPr="00920233">
        <w:rPr>
          <w:rFonts w:ascii="Times New Roman" w:hAnsi="Times New Roman" w:cs="Times New Roman"/>
          <w:sz w:val="24"/>
          <w:szCs w:val="24"/>
        </w:rPr>
        <w:t>и</w:t>
      </w:r>
      <w:r w:rsidR="00DB3FE0" w:rsidRPr="00920233">
        <w:rPr>
          <w:rFonts w:ascii="Times New Roman" w:hAnsi="Times New Roman" w:cs="Times New Roman"/>
          <w:sz w:val="24"/>
          <w:szCs w:val="24"/>
        </w:rPr>
        <w:t>,</w:t>
      </w:r>
      <w:r w:rsidR="0042139D"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DB3FE0" w:rsidRPr="00920233">
        <w:rPr>
          <w:rFonts w:ascii="Times New Roman" w:hAnsi="Times New Roman" w:cs="Times New Roman"/>
          <w:sz w:val="24"/>
          <w:szCs w:val="24"/>
        </w:rPr>
        <w:t xml:space="preserve">които да прилагат  в </w:t>
      </w:r>
      <w:r w:rsidR="0064309E" w:rsidRPr="00920233">
        <w:rPr>
          <w:rFonts w:ascii="Times New Roman" w:hAnsi="Times New Roman" w:cs="Times New Roman"/>
          <w:sz w:val="24"/>
          <w:szCs w:val="24"/>
        </w:rPr>
        <w:t>различни жите</w:t>
      </w:r>
      <w:r w:rsidR="00890E17" w:rsidRPr="00920233">
        <w:rPr>
          <w:rFonts w:ascii="Times New Roman" w:hAnsi="Times New Roman" w:cs="Times New Roman"/>
          <w:sz w:val="24"/>
          <w:szCs w:val="24"/>
        </w:rPr>
        <w:t>й</w:t>
      </w:r>
      <w:r w:rsidR="0064309E" w:rsidRPr="00920233">
        <w:rPr>
          <w:rFonts w:ascii="Times New Roman" w:hAnsi="Times New Roman" w:cs="Times New Roman"/>
          <w:sz w:val="24"/>
          <w:szCs w:val="24"/>
        </w:rPr>
        <w:t>ски и професионални ситуации.</w:t>
      </w:r>
    </w:p>
    <w:p w14:paraId="4D378541" w14:textId="77777777" w:rsidR="0064309E" w:rsidRPr="00920233" w:rsidRDefault="003667DA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233">
        <w:rPr>
          <w:rFonts w:ascii="Times New Roman" w:hAnsi="Times New Roman" w:cs="Times New Roman"/>
          <w:sz w:val="24"/>
          <w:szCs w:val="24"/>
        </w:rPr>
        <w:t xml:space="preserve">        </w:t>
      </w:r>
      <w:r w:rsidR="0064309E" w:rsidRPr="00920233">
        <w:rPr>
          <w:rFonts w:ascii="Times New Roman" w:hAnsi="Times New Roman" w:cs="Times New Roman"/>
          <w:sz w:val="24"/>
          <w:szCs w:val="24"/>
        </w:rPr>
        <w:t>Учениците</w:t>
      </w:r>
      <w:r w:rsidR="00890E17" w:rsidRPr="00920233">
        <w:rPr>
          <w:rFonts w:ascii="Times New Roman" w:hAnsi="Times New Roman" w:cs="Times New Roman"/>
          <w:sz w:val="24"/>
          <w:szCs w:val="24"/>
        </w:rPr>
        <w:t xml:space="preserve"> са </w:t>
      </w:r>
      <w:r w:rsidRPr="00920233">
        <w:rPr>
          <w:rFonts w:ascii="Times New Roman" w:hAnsi="Times New Roman" w:cs="Times New Roman"/>
          <w:sz w:val="24"/>
          <w:szCs w:val="24"/>
        </w:rPr>
        <w:t>мотивирани</w:t>
      </w:r>
      <w:r w:rsidR="0064309E" w:rsidRPr="00920233">
        <w:rPr>
          <w:rFonts w:ascii="Times New Roman" w:hAnsi="Times New Roman" w:cs="Times New Roman"/>
          <w:sz w:val="24"/>
          <w:szCs w:val="24"/>
        </w:rPr>
        <w:t xml:space="preserve"> </w:t>
      </w:r>
      <w:r w:rsidR="00890E17" w:rsidRPr="00920233">
        <w:rPr>
          <w:rFonts w:ascii="Times New Roman" w:hAnsi="Times New Roman" w:cs="Times New Roman"/>
          <w:sz w:val="24"/>
          <w:szCs w:val="24"/>
        </w:rPr>
        <w:t>за личностно развитие и усъвършенстване през целия живот.</w:t>
      </w:r>
      <w:r w:rsidRPr="009202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FFE0CF" w14:textId="77777777" w:rsidR="00B17E4D" w:rsidRPr="00920233" w:rsidRDefault="00B17E4D" w:rsidP="00600131">
      <w:pPr>
        <w:widowControl w:val="0"/>
        <w:autoSpaceDE w:val="0"/>
        <w:autoSpaceDN w:val="0"/>
        <w:adjustRightInd w:val="0"/>
        <w:spacing w:before="100" w:beforeAutospacing="1"/>
        <w:ind w:firstLine="850"/>
        <w:jc w:val="both"/>
        <w:rPr>
          <w:rFonts w:ascii="Times New Roman" w:hAnsi="Times New Roman" w:cs="Times New Roman"/>
          <w:color w:val="C00000"/>
          <w:sz w:val="24"/>
          <w:szCs w:val="24"/>
          <w:lang w:eastAsia="bg-BG"/>
        </w:rPr>
      </w:pPr>
    </w:p>
    <w:p w14:paraId="59BC3D0B" w14:textId="77777777" w:rsidR="0014067F" w:rsidRDefault="005A3E18" w:rsidP="005A3E18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E18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3E18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>ОДЕЩИ ПРИНЦИПИ И ЦЕННОСТИ ЗА РАЗВИТИЕТО НА ИНСТИТУЦИЯТА</w:t>
      </w:r>
      <w:r w:rsidRPr="005A3E18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757E9D6A" w14:textId="77C0DA80" w:rsidR="00981883" w:rsidRPr="00981883" w:rsidRDefault="00327862" w:rsidP="00327862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A3E18">
        <w:rPr>
          <w:rFonts w:ascii="Times New Roman" w:hAnsi="Times New Roman" w:cs="Times New Roman"/>
          <w:b/>
        </w:rPr>
        <w:t>1</w:t>
      </w:r>
      <w:r w:rsidR="005A3E18" w:rsidRPr="00981883">
        <w:rPr>
          <w:rFonts w:ascii="Times New Roman" w:hAnsi="Times New Roman" w:cs="Times New Roman"/>
          <w:b/>
          <w:sz w:val="24"/>
          <w:szCs w:val="24"/>
        </w:rPr>
        <w:t>.</w:t>
      </w:r>
      <w:r w:rsidR="0037732B" w:rsidRPr="00981883">
        <w:rPr>
          <w:rFonts w:ascii="Times New Roman" w:hAnsi="Times New Roman" w:cs="Times New Roman"/>
          <w:b/>
          <w:sz w:val="24"/>
          <w:szCs w:val="24"/>
        </w:rPr>
        <w:t>ПРИНЦИПИ</w:t>
      </w:r>
    </w:p>
    <w:p w14:paraId="6131F1C3" w14:textId="63CD538A" w:rsidR="00827AE7" w:rsidRPr="00981883" w:rsidRDefault="005A3E18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</w:pPr>
      <w:r w:rsidRPr="00981883">
        <w:rPr>
          <w:rFonts w:ascii="Times New Roman" w:hAnsi="Times New Roman" w:cs="Times New Roman"/>
          <w:b/>
          <w:sz w:val="24"/>
          <w:szCs w:val="24"/>
        </w:rPr>
        <w:t>1.1</w:t>
      </w:r>
      <w:r w:rsidR="00827AE7" w:rsidRPr="00981883">
        <w:rPr>
          <w:rFonts w:ascii="Times New Roman" w:hAnsi="Times New Roman" w:cs="Times New Roman"/>
          <w:b/>
          <w:sz w:val="24"/>
          <w:szCs w:val="24"/>
        </w:rPr>
        <w:t xml:space="preserve">Законосъобразност - </w:t>
      </w:r>
      <w:r w:rsidR="00827AE7" w:rsidRPr="00981883">
        <w:rPr>
          <w:rFonts w:ascii="Times New Roman" w:hAnsi="Times New Roman" w:cs="Times New Roman"/>
          <w:sz w:val="24"/>
          <w:szCs w:val="24"/>
        </w:rPr>
        <w:t>осигурява съответствие на целите и предлаганите мерки със законите и подзаконовите нормативни актове</w:t>
      </w:r>
    </w:p>
    <w:p w14:paraId="5414B003" w14:textId="28724F7E" w:rsidR="00C174FF" w:rsidRPr="00981883" w:rsidRDefault="005A3E18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</w:pP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1.</w:t>
      </w:r>
      <w:r w:rsid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2</w:t>
      </w: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.</w:t>
      </w:r>
      <w:r w:rsidR="0037732B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Всеобхватност</w:t>
      </w:r>
      <w:r w:rsidR="00C8170F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 – </w:t>
      </w:r>
      <w:r w:rsidR="0042139D" w:rsidRPr="00981883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училищните политики</w:t>
      </w:r>
      <w:r w:rsidR="00C8170F" w:rsidRPr="00981883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да бъдат подчинени на местно, регионално и национално ниво и в съответствие с политиките на ЕС.</w:t>
      </w:r>
    </w:p>
    <w:p w14:paraId="38B14BB1" w14:textId="40B74345" w:rsidR="0037732B" w:rsidRPr="00981883" w:rsidRDefault="005A3E18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</w:pP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1.</w:t>
      </w:r>
      <w:r w:rsid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3</w:t>
      </w: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.</w:t>
      </w:r>
      <w:r w:rsidR="0037732B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Прозрачност</w:t>
      </w:r>
      <w:r w:rsidR="00C8170F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 - </w:t>
      </w:r>
      <w:r w:rsidR="00C174FF" w:rsidRPr="00981883">
        <w:rPr>
          <w:rFonts w:ascii="Times New Roman" w:eastAsia="Arial Unicode MS" w:hAnsi="Times New Roman" w:cs="Times New Roman"/>
          <w:sz w:val="24"/>
          <w:szCs w:val="24"/>
        </w:rPr>
        <w:t xml:space="preserve">всички стратегически документи </w:t>
      </w:r>
      <w:r w:rsidR="00981883" w:rsidRPr="00981883">
        <w:rPr>
          <w:rFonts w:ascii="Times New Roman" w:eastAsia="Arial Unicode MS" w:hAnsi="Times New Roman" w:cs="Times New Roman"/>
          <w:sz w:val="24"/>
          <w:szCs w:val="24"/>
        </w:rPr>
        <w:t>,анализи на резултати</w:t>
      </w:r>
      <w:r w:rsidR="00C174FF" w:rsidRPr="00981883">
        <w:rPr>
          <w:rFonts w:ascii="Times New Roman" w:eastAsia="Arial Unicode MS" w:hAnsi="Times New Roman" w:cs="Times New Roman"/>
          <w:sz w:val="24"/>
          <w:szCs w:val="24"/>
        </w:rPr>
        <w:t xml:space="preserve"> и вътрешни нормативни актове на училището да бъдат публично достъпни.</w:t>
      </w:r>
    </w:p>
    <w:p w14:paraId="04B18EA9" w14:textId="7D7B3C6C" w:rsidR="0037732B" w:rsidRPr="00981883" w:rsidRDefault="005A3E18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1.</w:t>
      </w:r>
      <w:r w:rsid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4</w:t>
      </w: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.</w:t>
      </w:r>
      <w:r w:rsidR="0037732B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Документиране</w:t>
      </w:r>
      <w:r w:rsidR="00C174FF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 – </w:t>
      </w:r>
      <w:r w:rsidR="00C174FF" w:rsidRPr="00981883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документиране на идеите, предложенията и изказванията в процеса на изготвяне на вътрешните нормативни актове и тяхното съхранение и архивиране.</w:t>
      </w:r>
    </w:p>
    <w:p w14:paraId="2ABA9634" w14:textId="10101A3B" w:rsidR="0094102F" w:rsidRPr="00981883" w:rsidRDefault="005A3E18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1.</w:t>
      </w:r>
      <w:r w:rsid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5</w:t>
      </w: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.</w:t>
      </w:r>
      <w:r w:rsidR="0037732B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Обратна връзка</w:t>
      </w:r>
      <w:r w:rsidR="00C174FF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 </w:t>
      </w:r>
      <w:r w:rsidR="002A5657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– </w:t>
      </w:r>
      <w:r w:rsidR="002A5657" w:rsidRPr="00981883">
        <w:rPr>
          <w:rFonts w:ascii="Times New Roman" w:hAnsi="Times New Roman" w:cs="Times New Roman"/>
          <w:sz w:val="24"/>
          <w:szCs w:val="24"/>
        </w:rPr>
        <w:t xml:space="preserve">получаване на отговори и реагиране на  предложенията на участниците в комисиите и предложенията на ПС. </w:t>
      </w:r>
    </w:p>
    <w:p w14:paraId="53211431" w14:textId="19B7C826" w:rsidR="0037732B" w:rsidRPr="00981883" w:rsidRDefault="005A3E18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1.</w:t>
      </w:r>
      <w:r w:rsid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6</w:t>
      </w: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.</w:t>
      </w:r>
      <w:r w:rsidR="00981883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Ефективност при изразходване на бюджетни средств</w:t>
      </w:r>
      <w:r w:rsidR="00327862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а</w:t>
      </w:r>
      <w:r w:rsidR="00981883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 –</w:t>
      </w:r>
      <w:r w:rsidR="00981883" w:rsidRPr="00981883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 xml:space="preserve">отчетност </w:t>
      </w:r>
      <w:r w:rsidR="00981883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,</w:t>
      </w:r>
      <w:r w:rsidR="00981883" w:rsidRPr="00981883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измеримост,</w:t>
      </w:r>
      <w:r w:rsidR="00981883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 </w:t>
      </w:r>
      <w:r w:rsidR="00981883" w:rsidRPr="00981883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 xml:space="preserve">устойчивост на резултатите </w:t>
      </w:r>
    </w:p>
    <w:p w14:paraId="37108AB2" w14:textId="3C28DFF3" w:rsidR="00001586" w:rsidRDefault="005A3E18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1.</w:t>
      </w:r>
      <w:r w:rsid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7</w:t>
      </w:r>
      <w:r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.</w:t>
      </w:r>
      <w:proofErr w:type="spellStart"/>
      <w:r w:rsidR="0037732B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Равнопоставеност</w:t>
      </w:r>
      <w:proofErr w:type="spellEnd"/>
      <w:r w:rsidR="008C6598" w:rsidRPr="00981883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 - </w:t>
      </w:r>
      <w:r w:rsidR="008C6598" w:rsidRPr="00981883">
        <w:rPr>
          <w:rFonts w:ascii="Times New Roman" w:hAnsi="Times New Roman" w:cs="Times New Roman"/>
          <w:sz w:val="24"/>
          <w:szCs w:val="24"/>
        </w:rPr>
        <w:t xml:space="preserve">всички заинтересовани страни трябва да имат равни възможности за участие в планирането и реализирането на дейностите по изпълнение на стратегическите и оперативни цели. </w:t>
      </w:r>
    </w:p>
    <w:p w14:paraId="09E02BBC" w14:textId="77777777" w:rsidR="0014067F" w:rsidRDefault="0014067F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1C4D797" w14:textId="2BDBE637" w:rsidR="00981883" w:rsidRPr="00981883" w:rsidRDefault="00981883" w:rsidP="005A3E18">
      <w:pPr>
        <w:spacing w:before="100" w:beforeAutospacing="1"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ЦЕННОСТИ</w:t>
      </w:r>
    </w:p>
    <w:p w14:paraId="10A5A1EA" w14:textId="03C47FB0" w:rsidR="007E5944" w:rsidRP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*</w:t>
      </w:r>
      <w:r w:rsidRPr="00C11C0A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 xml:space="preserve"> ком</w:t>
      </w: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петентност</w:t>
      </w:r>
    </w:p>
    <w:p w14:paraId="0A2614F9" w14:textId="53C284ED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 w:rsidRPr="00C11C0A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lastRenderedPageBreak/>
        <w:t>* толерантност</w:t>
      </w:r>
    </w:p>
    <w:p w14:paraId="04EF13AA" w14:textId="7C14ECC4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емпатия</w:t>
      </w:r>
    </w:p>
    <w:p w14:paraId="34CE8757" w14:textId="5170FC5F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честност</w:t>
      </w:r>
    </w:p>
    <w:p w14:paraId="151A2E78" w14:textId="72C3E1E8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уважение</w:t>
      </w:r>
    </w:p>
    <w:p w14:paraId="26BFEEBB" w14:textId="49937922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доверие</w:t>
      </w:r>
    </w:p>
    <w:p w14:paraId="05E09D45" w14:textId="412A6D93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постоянство</w:t>
      </w:r>
    </w:p>
    <w:p w14:paraId="75495EAC" w14:textId="0E3B9DCF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мотивация</w:t>
      </w:r>
    </w:p>
    <w:p w14:paraId="4CC1BC7B" w14:textId="30E6CA24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професионализъм</w:t>
      </w:r>
    </w:p>
    <w:p w14:paraId="21786A48" w14:textId="7A14930B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принадлежност към организацията</w:t>
      </w:r>
    </w:p>
    <w:p w14:paraId="5390F115" w14:textId="22B61FAC" w:rsid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>* дисциплина</w:t>
      </w:r>
    </w:p>
    <w:p w14:paraId="583F30A5" w14:textId="77777777" w:rsidR="00C11C0A" w:rsidRPr="00C11C0A" w:rsidRDefault="00C11C0A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</w:pPr>
    </w:p>
    <w:p w14:paraId="3D4139EB" w14:textId="77777777" w:rsidR="00D044E0" w:rsidRPr="009D1E95" w:rsidRDefault="00D044E0" w:rsidP="007E5944">
      <w:pPr>
        <w:pStyle w:val="a7"/>
        <w:spacing w:before="100" w:beforeAutospacing="1"/>
        <w:jc w:val="both"/>
        <w:rPr>
          <w:rFonts w:ascii="Times New Roman" w:hAnsi="Times New Roman" w:cs="Times New Roman"/>
          <w:b/>
        </w:rPr>
      </w:pPr>
    </w:p>
    <w:p w14:paraId="1D4CD12C" w14:textId="1FB200BC" w:rsidR="00316455" w:rsidRDefault="00316455" w:rsidP="00316455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455">
        <w:rPr>
          <w:rFonts w:ascii="Times New Roman" w:hAnsi="Times New Roman" w:cs="Times New Roman"/>
          <w:b/>
          <w:sz w:val="24"/>
          <w:szCs w:val="24"/>
          <w:lang w:val="en-US"/>
        </w:rPr>
        <w:t>V.</w:t>
      </w:r>
      <w:r w:rsidRPr="00316455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ТРАТЕГИЧЕСКИ И ОП</w:t>
      </w:r>
      <w:r w:rsidR="003F5672">
        <w:rPr>
          <w:rFonts w:ascii="Times New Roman" w:hAnsi="Times New Roman" w:cs="Times New Roman"/>
          <w:b/>
          <w:sz w:val="24"/>
          <w:szCs w:val="24"/>
        </w:rPr>
        <w:t xml:space="preserve">ЕРАТИВНИ </w:t>
      </w:r>
      <w:r>
        <w:rPr>
          <w:rFonts w:ascii="Times New Roman" w:hAnsi="Times New Roman" w:cs="Times New Roman"/>
          <w:b/>
          <w:sz w:val="24"/>
          <w:szCs w:val="24"/>
        </w:rPr>
        <w:t>ЦЕЛИ НА ОБРАЗОВАТЕЛНАТА СИСТЕМА</w:t>
      </w:r>
    </w:p>
    <w:p w14:paraId="6125BC46" w14:textId="77777777" w:rsidR="00F0509B" w:rsidRPr="009D1E95" w:rsidRDefault="00F0509B" w:rsidP="00F0509B">
      <w:pPr>
        <w:pStyle w:val="a7"/>
        <w:spacing w:before="100" w:beforeAutospacing="1"/>
        <w:ind w:left="360"/>
        <w:jc w:val="both"/>
        <w:rPr>
          <w:rFonts w:ascii="Times New Roman" w:hAnsi="Times New Roman" w:cs="Times New Roman"/>
          <w:b/>
        </w:rPr>
      </w:pPr>
    </w:p>
    <w:p w14:paraId="7FB4BE8A" w14:textId="559C19C2" w:rsidR="00E904CE" w:rsidRPr="00316455" w:rsidRDefault="00316455" w:rsidP="00316455">
      <w:pPr>
        <w:pStyle w:val="a7"/>
        <w:spacing w:before="100" w:beforeAutospacing="1"/>
        <w:ind w:left="644"/>
        <w:jc w:val="both"/>
        <w:rPr>
          <w:rFonts w:ascii="Times New Roman" w:hAnsi="Times New Roman" w:cs="Times New Roman"/>
          <w:b/>
        </w:rPr>
      </w:pPr>
      <w:r w:rsidRPr="00316455">
        <w:rPr>
          <w:rFonts w:ascii="Times New Roman" w:hAnsi="Times New Roman" w:cs="Times New Roman"/>
          <w:b/>
        </w:rPr>
        <w:t>1.</w:t>
      </w:r>
      <w:r w:rsidR="000D5E18" w:rsidRPr="00316455">
        <w:rPr>
          <w:rFonts w:ascii="Times New Roman" w:hAnsi="Times New Roman" w:cs="Times New Roman"/>
          <w:b/>
        </w:rPr>
        <w:t xml:space="preserve"> СТРАТЕГИЧЕСКИ ЦЕЛИ</w:t>
      </w:r>
    </w:p>
    <w:p w14:paraId="53FEB0AA" w14:textId="1A96E0C7" w:rsidR="00A32B17" w:rsidRPr="003F5672" w:rsidRDefault="00275B11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  <w:lang w:eastAsia="bg-BG"/>
        </w:rPr>
        <w:t xml:space="preserve">      </w:t>
      </w:r>
      <w:r w:rsidR="00F61147" w:rsidRPr="003F5672">
        <w:rPr>
          <w:rFonts w:ascii="Times New Roman" w:hAnsi="Times New Roman" w:cs="Times New Roman"/>
          <w:sz w:val="24"/>
          <w:szCs w:val="24"/>
          <w:lang w:eastAsia="bg-BG"/>
        </w:rPr>
        <w:t>Утвърждаване</w:t>
      </w:r>
      <w:r w:rsidR="00F90F47" w:rsidRPr="003F5672">
        <w:rPr>
          <w:rFonts w:ascii="Times New Roman" w:hAnsi="Times New Roman" w:cs="Times New Roman"/>
          <w:sz w:val="24"/>
          <w:szCs w:val="24"/>
          <w:lang w:eastAsia="bg-BG"/>
        </w:rPr>
        <w:t xml:space="preserve"> авторите</w:t>
      </w:r>
      <w:r w:rsidR="00FC148C" w:rsidRPr="003F5672">
        <w:rPr>
          <w:rFonts w:ascii="Times New Roman" w:hAnsi="Times New Roman" w:cs="Times New Roman"/>
          <w:sz w:val="24"/>
          <w:szCs w:val="24"/>
          <w:lang w:eastAsia="bg-BG"/>
        </w:rPr>
        <w:t>та на</w:t>
      </w:r>
      <w:r w:rsidRPr="003F5672">
        <w:rPr>
          <w:rFonts w:ascii="Times New Roman" w:hAnsi="Times New Roman" w:cs="Times New Roman"/>
          <w:sz w:val="24"/>
          <w:szCs w:val="24"/>
          <w:lang w:eastAsia="bg-BG"/>
        </w:rPr>
        <w:t xml:space="preserve"> Професионална гимназия по битова техника</w:t>
      </w:r>
      <w:r w:rsidR="00223289" w:rsidRPr="003F5672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0099C" w:rsidRPr="003F5672">
        <w:rPr>
          <w:rFonts w:ascii="Times New Roman" w:hAnsi="Times New Roman" w:cs="Times New Roman"/>
          <w:sz w:val="24"/>
          <w:szCs w:val="24"/>
          <w:lang w:eastAsia="bg-BG"/>
        </w:rPr>
        <w:t>чрез</w:t>
      </w:r>
      <w:r w:rsidR="00F61147" w:rsidRPr="003F5672">
        <w:rPr>
          <w:rFonts w:ascii="Times New Roman" w:hAnsi="Times New Roman" w:cs="Times New Roman"/>
          <w:sz w:val="24"/>
          <w:szCs w:val="24"/>
        </w:rPr>
        <w:t xml:space="preserve"> изграждане на</w:t>
      </w:r>
      <w:r w:rsidR="00F90F47" w:rsidRPr="003F5672">
        <w:rPr>
          <w:rFonts w:ascii="Times New Roman" w:hAnsi="Times New Roman" w:cs="Times New Roman"/>
          <w:sz w:val="24"/>
          <w:szCs w:val="24"/>
        </w:rPr>
        <w:t xml:space="preserve"> единна и ефективна система за у</w:t>
      </w:r>
      <w:r w:rsidR="00F61147" w:rsidRPr="003F5672">
        <w:rPr>
          <w:rFonts w:ascii="Times New Roman" w:hAnsi="Times New Roman" w:cs="Times New Roman"/>
          <w:sz w:val="24"/>
          <w:szCs w:val="24"/>
        </w:rPr>
        <w:t>правле</w:t>
      </w:r>
      <w:r w:rsidR="0065568F" w:rsidRPr="003F5672">
        <w:rPr>
          <w:rFonts w:ascii="Times New Roman" w:hAnsi="Times New Roman" w:cs="Times New Roman"/>
          <w:sz w:val="24"/>
          <w:szCs w:val="24"/>
        </w:rPr>
        <w:t>ние</w:t>
      </w:r>
      <w:r w:rsidR="00F90F47" w:rsidRPr="003F5672">
        <w:rPr>
          <w:rFonts w:ascii="Times New Roman" w:hAnsi="Times New Roman" w:cs="Times New Roman"/>
          <w:sz w:val="24"/>
          <w:szCs w:val="24"/>
        </w:rPr>
        <w:t>, която да осигури високо качество на образованието</w:t>
      </w:r>
      <w:r w:rsidR="00F61147" w:rsidRPr="003F5672">
        <w:rPr>
          <w:rFonts w:ascii="Times New Roman" w:hAnsi="Times New Roman" w:cs="Times New Roman"/>
          <w:sz w:val="24"/>
          <w:szCs w:val="24"/>
        </w:rPr>
        <w:t xml:space="preserve">. </w:t>
      </w:r>
      <w:r w:rsidR="008E75E6" w:rsidRPr="003F5672">
        <w:rPr>
          <w:rFonts w:ascii="Times New Roman" w:hAnsi="Times New Roman" w:cs="Times New Roman"/>
          <w:sz w:val="24"/>
          <w:szCs w:val="24"/>
        </w:rPr>
        <w:t xml:space="preserve">Издигане </w:t>
      </w:r>
      <w:r w:rsidR="0006514E" w:rsidRPr="003F5672">
        <w:rPr>
          <w:rFonts w:ascii="Times New Roman" w:hAnsi="Times New Roman" w:cs="Times New Roman"/>
          <w:sz w:val="24"/>
          <w:szCs w:val="24"/>
        </w:rPr>
        <w:t>престижа на училището и утв</w:t>
      </w:r>
      <w:r w:rsidR="00327862">
        <w:rPr>
          <w:rFonts w:ascii="Times New Roman" w:hAnsi="Times New Roman" w:cs="Times New Roman"/>
          <w:sz w:val="24"/>
          <w:szCs w:val="24"/>
        </w:rPr>
        <w:t>ър</w:t>
      </w:r>
      <w:r w:rsidR="0006514E" w:rsidRPr="003F5672">
        <w:rPr>
          <w:rFonts w:ascii="Times New Roman" w:hAnsi="Times New Roman" w:cs="Times New Roman"/>
          <w:sz w:val="24"/>
          <w:szCs w:val="24"/>
        </w:rPr>
        <w:t>ждаването на неговия уникален образ в условията на растяща конкуренция.</w:t>
      </w:r>
      <w:r w:rsidR="00F61147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="0006514E" w:rsidRPr="003F5672">
        <w:rPr>
          <w:rFonts w:ascii="Times New Roman" w:hAnsi="Times New Roman" w:cs="Times New Roman"/>
          <w:sz w:val="24"/>
          <w:szCs w:val="24"/>
        </w:rPr>
        <w:t xml:space="preserve">Поставяне на ученика в отговорна  активна позиция при </w:t>
      </w:r>
      <w:r w:rsidR="00F61147" w:rsidRPr="003F5672">
        <w:rPr>
          <w:rFonts w:ascii="Times New Roman" w:hAnsi="Times New Roman" w:cs="Times New Roman"/>
          <w:sz w:val="24"/>
          <w:szCs w:val="24"/>
        </w:rPr>
        <w:t>осъществяване на</w:t>
      </w:r>
      <w:r w:rsidR="0006514E" w:rsidRPr="003F5672">
        <w:rPr>
          <w:rFonts w:ascii="Times New Roman" w:hAnsi="Times New Roman" w:cs="Times New Roman"/>
          <w:sz w:val="24"/>
          <w:szCs w:val="24"/>
        </w:rPr>
        <w:t xml:space="preserve"> цялостната педагогическа дейност в училищната общност и формиране на умения за практическа приложимост на усв</w:t>
      </w:r>
      <w:r w:rsidR="00327862">
        <w:rPr>
          <w:rFonts w:ascii="Times New Roman" w:hAnsi="Times New Roman" w:cs="Times New Roman"/>
          <w:sz w:val="24"/>
          <w:szCs w:val="24"/>
        </w:rPr>
        <w:t>о</w:t>
      </w:r>
      <w:r w:rsidR="0006514E" w:rsidRPr="003F5672">
        <w:rPr>
          <w:rFonts w:ascii="Times New Roman" w:hAnsi="Times New Roman" w:cs="Times New Roman"/>
          <w:sz w:val="24"/>
          <w:szCs w:val="24"/>
        </w:rPr>
        <w:t>ените знания с фокус у</w:t>
      </w:r>
      <w:r w:rsidR="009B16BD" w:rsidRPr="003F5672">
        <w:rPr>
          <w:rFonts w:ascii="Times New Roman" w:hAnsi="Times New Roman" w:cs="Times New Roman"/>
          <w:sz w:val="24"/>
          <w:szCs w:val="24"/>
        </w:rPr>
        <w:t>съвършенстване</w:t>
      </w:r>
      <w:r w:rsidR="0006514E" w:rsidRPr="003F5672">
        <w:rPr>
          <w:rFonts w:ascii="Times New Roman" w:hAnsi="Times New Roman" w:cs="Times New Roman"/>
          <w:sz w:val="24"/>
          <w:szCs w:val="24"/>
        </w:rPr>
        <w:t xml:space="preserve"> уменията в областта на </w:t>
      </w:r>
      <w:r w:rsidR="0006514E" w:rsidRPr="003F5672">
        <w:rPr>
          <w:rFonts w:ascii="Times New Roman" w:hAnsi="Times New Roman" w:cs="Times New Roman"/>
          <w:sz w:val="24"/>
          <w:szCs w:val="24"/>
          <w:lang w:val="en-US"/>
        </w:rPr>
        <w:t xml:space="preserve">STEM </w:t>
      </w:r>
      <w:r w:rsidR="0006514E" w:rsidRPr="003F5672">
        <w:rPr>
          <w:rFonts w:ascii="Times New Roman" w:hAnsi="Times New Roman" w:cs="Times New Roman"/>
          <w:sz w:val="24"/>
          <w:szCs w:val="24"/>
        </w:rPr>
        <w:t>направленията.</w:t>
      </w:r>
      <w:r w:rsidR="00F61147" w:rsidRPr="003F5672">
        <w:rPr>
          <w:rFonts w:ascii="Times New Roman" w:hAnsi="Times New Roman" w:cs="Times New Roman"/>
          <w:sz w:val="24"/>
          <w:szCs w:val="24"/>
        </w:rPr>
        <w:t xml:space="preserve"> Изграждане на успешни личности, мотивирани за учене през целия живот, развиващи се като самостоятелни,</w:t>
      </w:r>
      <w:r w:rsidR="009B16BD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="00F61147" w:rsidRPr="003F5672">
        <w:rPr>
          <w:rFonts w:ascii="Times New Roman" w:hAnsi="Times New Roman" w:cs="Times New Roman"/>
          <w:sz w:val="24"/>
          <w:szCs w:val="24"/>
        </w:rPr>
        <w:t>мислещи и социално-отговорни</w:t>
      </w:r>
      <w:r w:rsidR="009B16BD" w:rsidRPr="003F5672">
        <w:rPr>
          <w:rFonts w:ascii="Times New Roman" w:hAnsi="Times New Roman" w:cs="Times New Roman"/>
          <w:sz w:val="24"/>
          <w:szCs w:val="24"/>
        </w:rPr>
        <w:t xml:space="preserve"> участници в обществения живот.</w:t>
      </w:r>
    </w:p>
    <w:p w14:paraId="6CCC3F66" w14:textId="3D0B8C9C" w:rsidR="00AE5978" w:rsidRDefault="00AE5978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DF87975" w14:textId="77777777" w:rsidR="0014067F" w:rsidRPr="009D1E95" w:rsidRDefault="0014067F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2A91D7E" w14:textId="52ECA93B" w:rsidR="00283E33" w:rsidRPr="00316455" w:rsidRDefault="009215A6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i/>
          <w:color w:val="C00000"/>
        </w:rPr>
      </w:pPr>
      <w:r w:rsidRPr="00316455">
        <w:rPr>
          <w:rFonts w:ascii="Times New Roman" w:hAnsi="Times New Roman" w:cs="Times New Roman"/>
          <w:b/>
        </w:rPr>
        <w:t xml:space="preserve">  </w:t>
      </w:r>
      <w:r w:rsidR="00316455" w:rsidRPr="00316455">
        <w:rPr>
          <w:rFonts w:ascii="Times New Roman" w:hAnsi="Times New Roman" w:cs="Times New Roman"/>
          <w:b/>
        </w:rPr>
        <w:t>2.</w:t>
      </w:r>
      <w:r w:rsidR="00177E46" w:rsidRPr="00316455">
        <w:rPr>
          <w:rFonts w:ascii="Times New Roman" w:hAnsi="Times New Roman" w:cs="Times New Roman"/>
          <w:b/>
        </w:rPr>
        <w:t>ОПЕРАТИВНИ ЦЕЛИ</w:t>
      </w:r>
    </w:p>
    <w:p w14:paraId="5CDD6B46" w14:textId="77777777" w:rsidR="00D70B37" w:rsidRPr="00316455" w:rsidRDefault="00ED4B0E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455">
        <w:rPr>
          <w:rFonts w:ascii="Times New Roman" w:hAnsi="Times New Roman" w:cs="Times New Roman"/>
          <w:b/>
          <w:sz w:val="24"/>
          <w:szCs w:val="24"/>
        </w:rPr>
        <w:t>О</w:t>
      </w:r>
      <w:r w:rsidR="00D70B37" w:rsidRPr="00316455">
        <w:rPr>
          <w:rFonts w:ascii="Times New Roman" w:hAnsi="Times New Roman" w:cs="Times New Roman"/>
          <w:b/>
          <w:sz w:val="24"/>
          <w:szCs w:val="24"/>
        </w:rPr>
        <w:t>перативна цел</w:t>
      </w:r>
      <w:r w:rsidRPr="00316455">
        <w:rPr>
          <w:rFonts w:ascii="Times New Roman" w:hAnsi="Times New Roman" w:cs="Times New Roman"/>
          <w:b/>
          <w:sz w:val="24"/>
          <w:szCs w:val="24"/>
        </w:rPr>
        <w:t xml:space="preserve"> 1 –</w:t>
      </w:r>
      <w:r w:rsidR="00B64660" w:rsidRPr="00316455">
        <w:rPr>
          <w:rFonts w:ascii="Times New Roman" w:hAnsi="Times New Roman" w:cs="Times New Roman"/>
          <w:b/>
          <w:sz w:val="24"/>
          <w:szCs w:val="24"/>
        </w:rPr>
        <w:t xml:space="preserve"> Образователен процес</w:t>
      </w:r>
    </w:p>
    <w:p w14:paraId="35694A0D" w14:textId="77777777" w:rsidR="00E648BF" w:rsidRPr="009D1E95" w:rsidRDefault="00E648BF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4AA499" w14:textId="77777777" w:rsidR="00D70B37" w:rsidRPr="009D1E95" w:rsidRDefault="00D70B37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</w:rPr>
      </w:pPr>
    </w:p>
    <w:p w14:paraId="01994D30" w14:textId="77777777" w:rsidR="00D70B37" w:rsidRPr="003F5672" w:rsidRDefault="00D70B37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Критерий 1.</w:t>
      </w:r>
      <w:r w:rsidR="00B22B72" w:rsidRPr="003F5672">
        <w:rPr>
          <w:rFonts w:ascii="Times New Roman" w:hAnsi="Times New Roman" w:cs="Times New Roman"/>
          <w:b/>
          <w:sz w:val="24"/>
          <w:szCs w:val="24"/>
        </w:rPr>
        <w:t xml:space="preserve">Преподавателска </w:t>
      </w:r>
      <w:r w:rsidR="00416F94" w:rsidRPr="003F5672">
        <w:rPr>
          <w:rFonts w:ascii="Times New Roman" w:hAnsi="Times New Roman" w:cs="Times New Roman"/>
          <w:b/>
          <w:sz w:val="24"/>
          <w:szCs w:val="24"/>
        </w:rPr>
        <w:t xml:space="preserve">и възпитателска </w:t>
      </w:r>
      <w:r w:rsidRPr="003F5672">
        <w:rPr>
          <w:rFonts w:ascii="Times New Roman" w:hAnsi="Times New Roman" w:cs="Times New Roman"/>
          <w:b/>
          <w:sz w:val="24"/>
          <w:szCs w:val="24"/>
        </w:rPr>
        <w:t>дейност</w:t>
      </w:r>
    </w:p>
    <w:p w14:paraId="7132E87A" w14:textId="77777777" w:rsidR="00D70B37" w:rsidRPr="009D1E95" w:rsidRDefault="00D70B37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</w:rPr>
      </w:pPr>
    </w:p>
    <w:p w14:paraId="490D7972" w14:textId="77777777" w:rsidR="00AE5978" w:rsidRPr="009D1E95" w:rsidRDefault="00AE5978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</w:rPr>
      </w:pPr>
    </w:p>
    <w:p w14:paraId="24F8E9CD" w14:textId="77777777" w:rsidR="00D70B37" w:rsidRPr="003F5672" w:rsidRDefault="00D70B37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Дейности:</w:t>
      </w:r>
    </w:p>
    <w:p w14:paraId="7C2E19B6" w14:textId="77777777" w:rsidR="00D70B37" w:rsidRPr="003F5672" w:rsidRDefault="00D70B37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9D5CD2" w14:textId="47942762" w:rsidR="00682F14" w:rsidRPr="003F5672" w:rsidRDefault="00D70B37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1.Издигане качеството на об</w:t>
      </w:r>
      <w:r w:rsidR="00682F14" w:rsidRPr="003F5672">
        <w:rPr>
          <w:rFonts w:ascii="Times New Roman" w:hAnsi="Times New Roman" w:cs="Times New Roman"/>
          <w:sz w:val="24"/>
          <w:szCs w:val="24"/>
        </w:rPr>
        <w:t>учение по всеки учебен предмет</w:t>
      </w:r>
      <w:r w:rsidR="00222B35" w:rsidRPr="003F5672">
        <w:rPr>
          <w:rFonts w:ascii="Times New Roman" w:hAnsi="Times New Roman" w:cs="Times New Roman"/>
          <w:sz w:val="24"/>
          <w:szCs w:val="24"/>
        </w:rPr>
        <w:t>,чрез използване на гъвкавост и адаптивност при организация на педагогическата ситуация/урока и на прои</w:t>
      </w:r>
      <w:r w:rsidR="00327862">
        <w:rPr>
          <w:rFonts w:ascii="Times New Roman" w:hAnsi="Times New Roman" w:cs="Times New Roman"/>
          <w:sz w:val="24"/>
          <w:szCs w:val="24"/>
        </w:rPr>
        <w:t>з</w:t>
      </w:r>
      <w:r w:rsidR="00222B35" w:rsidRPr="003F5672">
        <w:rPr>
          <w:rFonts w:ascii="Times New Roman" w:hAnsi="Times New Roman" w:cs="Times New Roman"/>
          <w:sz w:val="24"/>
          <w:szCs w:val="24"/>
        </w:rPr>
        <w:t>водствената практика.</w:t>
      </w:r>
    </w:p>
    <w:p w14:paraId="22FEA7F4" w14:textId="77777777" w:rsidR="00682F14" w:rsidRPr="003F5672" w:rsidRDefault="009B002F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="00222B35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Pr="003F5672">
        <w:rPr>
          <w:rFonts w:ascii="Times New Roman" w:hAnsi="Times New Roman" w:cs="Times New Roman"/>
          <w:sz w:val="24"/>
          <w:szCs w:val="24"/>
        </w:rPr>
        <w:t xml:space="preserve">   2.</w:t>
      </w:r>
      <w:r w:rsidR="00B22B72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="00682F14" w:rsidRPr="003F5672">
        <w:rPr>
          <w:rFonts w:ascii="Times New Roman" w:hAnsi="Times New Roman" w:cs="Times New Roman"/>
          <w:sz w:val="24"/>
          <w:szCs w:val="24"/>
        </w:rPr>
        <w:t>П</w:t>
      </w:r>
      <w:r w:rsidR="00D70B37" w:rsidRPr="003F5672">
        <w:rPr>
          <w:rFonts w:ascii="Times New Roman" w:hAnsi="Times New Roman" w:cs="Times New Roman"/>
          <w:sz w:val="24"/>
          <w:szCs w:val="24"/>
        </w:rPr>
        <w:t xml:space="preserve">овишаване нивото на познавателните умения, адаптирани към различни форми </w:t>
      </w:r>
      <w:r w:rsidR="00222B35" w:rsidRPr="003F5672">
        <w:rPr>
          <w:rFonts w:ascii="Times New Roman" w:hAnsi="Times New Roman" w:cs="Times New Roman"/>
          <w:sz w:val="24"/>
          <w:szCs w:val="24"/>
        </w:rPr>
        <w:t xml:space="preserve">  </w:t>
      </w:r>
      <w:r w:rsidR="00E648BF" w:rsidRPr="003F5672">
        <w:rPr>
          <w:rFonts w:ascii="Times New Roman" w:hAnsi="Times New Roman" w:cs="Times New Roman"/>
          <w:sz w:val="24"/>
          <w:szCs w:val="24"/>
        </w:rPr>
        <w:t xml:space="preserve">  </w:t>
      </w:r>
      <w:r w:rsidR="00D70B37" w:rsidRPr="003F5672">
        <w:rPr>
          <w:rFonts w:ascii="Times New Roman" w:hAnsi="Times New Roman" w:cs="Times New Roman"/>
          <w:sz w:val="24"/>
          <w:szCs w:val="24"/>
        </w:rPr>
        <w:t xml:space="preserve">за </w:t>
      </w:r>
      <w:r w:rsidR="00222B35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="00D70B37" w:rsidRPr="003F5672">
        <w:rPr>
          <w:rFonts w:ascii="Times New Roman" w:hAnsi="Times New Roman" w:cs="Times New Roman"/>
          <w:sz w:val="24"/>
          <w:szCs w:val="24"/>
        </w:rPr>
        <w:t>практическо прилагане</w:t>
      </w:r>
      <w:r w:rsidR="00682F14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="00D70B37" w:rsidRPr="003F5672">
        <w:rPr>
          <w:rFonts w:ascii="Times New Roman" w:hAnsi="Times New Roman" w:cs="Times New Roman"/>
          <w:sz w:val="24"/>
          <w:szCs w:val="24"/>
        </w:rPr>
        <w:t>на учебното съдържание и овладяване на компетентности.</w:t>
      </w:r>
      <w:r w:rsidRPr="003F567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E7DEFF1" w14:textId="77777777" w:rsidR="00D70B37" w:rsidRPr="003F5672" w:rsidRDefault="00682F14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3</w:t>
      </w:r>
      <w:r w:rsidR="00D70B37" w:rsidRPr="003F5672">
        <w:rPr>
          <w:rFonts w:ascii="Times New Roman" w:hAnsi="Times New Roman" w:cs="Times New Roman"/>
          <w:sz w:val="24"/>
          <w:szCs w:val="24"/>
        </w:rPr>
        <w:t xml:space="preserve">.Издигане равнището на професионалната </w:t>
      </w:r>
      <w:r w:rsidR="00222B35" w:rsidRPr="003F5672">
        <w:rPr>
          <w:rFonts w:ascii="Times New Roman" w:hAnsi="Times New Roman" w:cs="Times New Roman"/>
          <w:sz w:val="24"/>
          <w:szCs w:val="24"/>
        </w:rPr>
        <w:t>подготовка на учениците,чрез използване на подходящи и разнообразни методи, подходи и техники на преподаване.</w:t>
      </w:r>
    </w:p>
    <w:p w14:paraId="606AC225" w14:textId="77777777" w:rsidR="00682F14" w:rsidRPr="003F5672" w:rsidRDefault="00682F14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AA6FE39" w14:textId="77777777" w:rsidR="00222B35" w:rsidRPr="003F5672" w:rsidRDefault="00682F14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4</w:t>
      </w:r>
      <w:r w:rsidR="00D70B37" w:rsidRPr="003F5672">
        <w:rPr>
          <w:rFonts w:ascii="Times New Roman" w:hAnsi="Times New Roman" w:cs="Times New Roman"/>
          <w:sz w:val="24"/>
          <w:szCs w:val="24"/>
        </w:rPr>
        <w:t>.Въвеждане на иновации в професионалната  подготовка.</w:t>
      </w:r>
    </w:p>
    <w:p w14:paraId="7373C96A" w14:textId="77777777" w:rsidR="00222B35" w:rsidRPr="003F5672" w:rsidRDefault="00222B3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C02D953" w14:textId="77777777" w:rsidR="00D70B37" w:rsidRPr="003F5672" w:rsidRDefault="00222B3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5.Осъвременяване и актуализиране на учебното съдържание,както и целесъобразно използване на ИКТ ресурси в педагогическата ситуация.</w:t>
      </w:r>
    </w:p>
    <w:p w14:paraId="54581BB2" w14:textId="77777777" w:rsidR="00682F14" w:rsidRPr="003F5672" w:rsidRDefault="00682F14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2B4DA3" w14:textId="77777777" w:rsidR="00222B35" w:rsidRPr="003F5672" w:rsidRDefault="00E648BF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6</w:t>
      </w:r>
      <w:r w:rsidR="00D70B37" w:rsidRPr="003F5672">
        <w:rPr>
          <w:rFonts w:ascii="Times New Roman" w:hAnsi="Times New Roman" w:cs="Times New Roman"/>
          <w:sz w:val="24"/>
          <w:szCs w:val="24"/>
        </w:rPr>
        <w:t>.</w:t>
      </w:r>
      <w:r w:rsidR="00222B35" w:rsidRPr="003F5672">
        <w:rPr>
          <w:rFonts w:ascii="Times New Roman" w:hAnsi="Times New Roman" w:cs="Times New Roman"/>
          <w:sz w:val="24"/>
          <w:szCs w:val="24"/>
        </w:rPr>
        <w:t xml:space="preserve">Интерактивен подход </w:t>
      </w:r>
      <w:r w:rsidR="00B26E76" w:rsidRPr="003F5672">
        <w:rPr>
          <w:rFonts w:ascii="Times New Roman" w:hAnsi="Times New Roman" w:cs="Times New Roman"/>
          <w:sz w:val="24"/>
          <w:szCs w:val="24"/>
        </w:rPr>
        <w:t>на обучение ,създаване условия за формиране на умения за правилно,трайно,самостоятелно и съзнателно усвояване на учебния материал.</w:t>
      </w:r>
      <w:r w:rsidR="00222B35" w:rsidRPr="003F56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4E351D" w14:textId="77777777" w:rsidR="00E648BF" w:rsidRPr="003F5672" w:rsidRDefault="00E648BF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6587DA4" w14:textId="77777777" w:rsidR="00297009" w:rsidRPr="003F5672" w:rsidRDefault="00297009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BD8C9D3" w14:textId="77777777" w:rsidR="00B22B72" w:rsidRPr="003F5672" w:rsidRDefault="00222B3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="00416F94" w:rsidRPr="003F5672">
        <w:rPr>
          <w:rFonts w:ascii="Times New Roman" w:hAnsi="Times New Roman" w:cs="Times New Roman"/>
          <w:b/>
          <w:sz w:val="24"/>
          <w:szCs w:val="24"/>
        </w:rPr>
        <w:t>Критерий 2 Оценяване на резултатите от обучението</w:t>
      </w:r>
    </w:p>
    <w:p w14:paraId="46C3AE45" w14:textId="77777777" w:rsidR="00E648BF" w:rsidRPr="003F5672" w:rsidRDefault="00E648BF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16867" w14:textId="77777777" w:rsidR="00416F94" w:rsidRPr="003F5672" w:rsidRDefault="00416F94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0F215E" w14:textId="77777777" w:rsidR="00416F94" w:rsidRPr="003F5672" w:rsidRDefault="00416F94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 xml:space="preserve"> Дейности:</w:t>
      </w:r>
    </w:p>
    <w:p w14:paraId="087FE6D9" w14:textId="77777777" w:rsidR="00C478E9" w:rsidRPr="003F5672" w:rsidRDefault="00C478E9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C7C230" w14:textId="77777777" w:rsidR="00C478E9" w:rsidRPr="003F5672" w:rsidRDefault="00C478E9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717D7B" w14:textId="77777777" w:rsidR="00D555BA" w:rsidRPr="003F5672" w:rsidRDefault="003F17F4">
      <w:pPr>
        <w:pStyle w:val="a7"/>
        <w:numPr>
          <w:ilvl w:val="0"/>
          <w:numId w:val="16"/>
        </w:num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Cs/>
          <w:iCs/>
          <w:sz w:val="24"/>
          <w:szCs w:val="24"/>
        </w:rPr>
        <w:t xml:space="preserve">Използване на разнообразни форми за проверка и оценка </w:t>
      </w:r>
      <w:r w:rsidR="00D555BA" w:rsidRPr="003F5672">
        <w:rPr>
          <w:rFonts w:ascii="Times New Roman" w:hAnsi="Times New Roman" w:cs="Times New Roman"/>
          <w:bCs/>
          <w:iCs/>
          <w:sz w:val="24"/>
          <w:szCs w:val="24"/>
        </w:rPr>
        <w:t xml:space="preserve">постиженията </w:t>
      </w:r>
      <w:r w:rsidRPr="003F5672">
        <w:rPr>
          <w:rFonts w:ascii="Times New Roman" w:hAnsi="Times New Roman" w:cs="Times New Roman"/>
          <w:bCs/>
          <w:iCs/>
          <w:sz w:val="24"/>
          <w:szCs w:val="24"/>
        </w:rPr>
        <w:t>на ученици</w:t>
      </w:r>
      <w:r w:rsidR="00D555BA" w:rsidRPr="003F5672">
        <w:rPr>
          <w:rFonts w:ascii="Times New Roman" w:hAnsi="Times New Roman" w:cs="Times New Roman"/>
          <w:bCs/>
          <w:iCs/>
          <w:sz w:val="24"/>
          <w:szCs w:val="24"/>
        </w:rPr>
        <w:t>те.</w:t>
      </w:r>
    </w:p>
    <w:p w14:paraId="13E7D3EB" w14:textId="77777777" w:rsidR="00D555BA" w:rsidRPr="003F5672" w:rsidRDefault="00D555BA" w:rsidP="000662EE">
      <w:pPr>
        <w:pStyle w:val="a7"/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B997FE" w14:textId="2A33D09D" w:rsidR="00D555BA" w:rsidRPr="003F5672" w:rsidRDefault="00327862">
      <w:pPr>
        <w:pStyle w:val="a7"/>
        <w:numPr>
          <w:ilvl w:val="0"/>
          <w:numId w:val="16"/>
        </w:num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Изготвя</w:t>
      </w:r>
      <w:r w:rsidR="00B94838" w:rsidRPr="003F5672">
        <w:rPr>
          <w:rFonts w:ascii="Times New Roman" w:hAnsi="Times New Roman" w:cs="Times New Roman"/>
          <w:bCs/>
          <w:iCs/>
          <w:sz w:val="24"/>
          <w:szCs w:val="24"/>
        </w:rPr>
        <w:t>не на критерии за оценяване,  известни на учениците</w:t>
      </w:r>
      <w:r w:rsidR="00D555BA" w:rsidRPr="003F567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4E08B8E6" w14:textId="77777777" w:rsidR="00D555BA" w:rsidRPr="003F5672" w:rsidRDefault="00D555BA" w:rsidP="000662EE">
      <w:pPr>
        <w:pStyle w:val="a7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FAA304A" w14:textId="77777777" w:rsidR="00D555BA" w:rsidRPr="003F5672" w:rsidRDefault="00D555BA">
      <w:pPr>
        <w:pStyle w:val="a7"/>
        <w:numPr>
          <w:ilvl w:val="0"/>
          <w:numId w:val="16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Прилагане на еднаква система и единни изисквания за оценяване при различни учители по един предмет.</w:t>
      </w:r>
      <w:r w:rsidRPr="003F5672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7F0B4D76" w14:textId="23D33D89" w:rsidR="00456ACE" w:rsidRPr="003F5672" w:rsidRDefault="00D555BA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bCs/>
          <w:iCs/>
          <w:sz w:val="24"/>
          <w:szCs w:val="24"/>
          <w:lang w:eastAsia="bg-BG"/>
        </w:rPr>
        <w:t xml:space="preserve">    </w:t>
      </w:r>
      <w:r w:rsidRPr="003F5672">
        <w:rPr>
          <w:rFonts w:ascii="Times New Roman" w:hAnsi="Times New Roman" w:cs="Times New Roman"/>
          <w:bCs/>
          <w:iCs/>
          <w:sz w:val="24"/>
          <w:szCs w:val="24"/>
        </w:rPr>
        <w:t xml:space="preserve">  4. </w:t>
      </w:r>
      <w:r w:rsidR="00456ACE" w:rsidRPr="003F5672">
        <w:rPr>
          <w:rFonts w:ascii="Times New Roman" w:hAnsi="Times New Roman" w:cs="Times New Roman"/>
          <w:bCs/>
          <w:iCs/>
          <w:sz w:val="24"/>
          <w:szCs w:val="24"/>
        </w:rPr>
        <w:t>Осъществяване на контрол за ритмичност на оценяването</w:t>
      </w:r>
      <w:r w:rsidR="003F5672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с</w:t>
      </w:r>
      <w:r w:rsidR="00456ACE" w:rsidRPr="003F5672">
        <w:rPr>
          <w:rFonts w:ascii="Times New Roman" w:hAnsi="Times New Roman" w:cs="Times New Roman"/>
          <w:bCs/>
          <w:iCs/>
          <w:sz w:val="24"/>
          <w:szCs w:val="24"/>
        </w:rPr>
        <w:t xml:space="preserve">ъгласно чл. 11 от Наредбата </w:t>
      </w:r>
      <w:r w:rsidR="00456ACE" w:rsidRPr="003F5672">
        <w:rPr>
          <w:rFonts w:ascii="Times New Roman" w:hAnsi="Times New Roman" w:cs="Times New Roman"/>
          <w:sz w:val="24"/>
          <w:szCs w:val="24"/>
        </w:rPr>
        <w:t>за оценяване на резултатите от обучението на учениците.</w:t>
      </w:r>
    </w:p>
    <w:p w14:paraId="6FA7AC1D" w14:textId="77777777" w:rsidR="00D555BA" w:rsidRPr="003F5672" w:rsidRDefault="00D555BA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5672">
        <w:rPr>
          <w:rFonts w:ascii="Times New Roman" w:hAnsi="Times New Roman" w:cs="Times New Roman"/>
          <w:bCs/>
          <w:iCs/>
          <w:sz w:val="24"/>
          <w:szCs w:val="24"/>
        </w:rPr>
        <w:t xml:space="preserve">       5. Изграждане на система за  визуализиране на резултатите от НВО</w:t>
      </w:r>
      <w:r w:rsidR="00297009" w:rsidRPr="003F5672">
        <w:rPr>
          <w:rFonts w:ascii="Times New Roman" w:hAnsi="Times New Roman" w:cs="Times New Roman"/>
          <w:bCs/>
          <w:iCs/>
          <w:sz w:val="24"/>
          <w:szCs w:val="24"/>
        </w:rPr>
        <w:t xml:space="preserve">   и ДЗИ </w:t>
      </w:r>
      <w:r w:rsidRPr="003F5672">
        <w:rPr>
          <w:rFonts w:ascii="Times New Roman" w:hAnsi="Times New Roman" w:cs="Times New Roman"/>
          <w:bCs/>
          <w:iCs/>
          <w:sz w:val="24"/>
          <w:szCs w:val="24"/>
        </w:rPr>
        <w:t xml:space="preserve"> на училищно равнище във вид, който е удобен за анализи и обработка с цел разработване на политики за подобряване на резултатите.</w:t>
      </w:r>
    </w:p>
    <w:p w14:paraId="0E82C54E" w14:textId="77777777" w:rsidR="00456ACE" w:rsidRPr="003F5672" w:rsidRDefault="00894F89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color w:val="000000"/>
          <w:sz w:val="24"/>
          <w:szCs w:val="24"/>
          <w:lang w:val="bg"/>
        </w:rPr>
        <w:lastRenderedPageBreak/>
        <w:t xml:space="preserve">   </w:t>
      </w:r>
      <w:r w:rsidR="00D555BA" w:rsidRPr="003F5672">
        <w:rPr>
          <w:rFonts w:ascii="Times New Roman" w:hAnsi="Times New Roman" w:cs="Times New Roman"/>
          <w:color w:val="000000"/>
          <w:sz w:val="24"/>
          <w:szCs w:val="24"/>
          <w:lang w:val="bg"/>
        </w:rPr>
        <w:t xml:space="preserve"> </w:t>
      </w:r>
      <w:r w:rsidRPr="003F5672">
        <w:rPr>
          <w:rFonts w:ascii="Times New Roman" w:hAnsi="Times New Roman" w:cs="Times New Roman"/>
          <w:color w:val="000000"/>
          <w:sz w:val="24"/>
          <w:szCs w:val="24"/>
          <w:lang w:val="bg"/>
        </w:rPr>
        <w:t xml:space="preserve"> 6. Изготвяне</w:t>
      </w:r>
      <w:r w:rsidR="00D555BA" w:rsidRPr="003F5672">
        <w:rPr>
          <w:rFonts w:ascii="Times New Roman" w:hAnsi="Times New Roman" w:cs="Times New Roman"/>
          <w:color w:val="000000"/>
          <w:sz w:val="24"/>
          <w:szCs w:val="24"/>
          <w:lang w:val="bg"/>
        </w:rPr>
        <w:t xml:space="preserve"> анализи на резултатите от обучението  по професионална подготовка </w:t>
      </w:r>
      <w:r w:rsidR="00C478E9" w:rsidRPr="003F5672">
        <w:rPr>
          <w:rFonts w:ascii="Times New Roman" w:hAnsi="Times New Roman" w:cs="Times New Roman"/>
          <w:color w:val="000000"/>
          <w:sz w:val="24"/>
          <w:szCs w:val="24"/>
          <w:lang w:val="bg"/>
        </w:rPr>
        <w:t xml:space="preserve">  </w:t>
      </w:r>
      <w:r w:rsidR="00D555BA" w:rsidRPr="003F5672">
        <w:rPr>
          <w:rFonts w:ascii="Times New Roman" w:hAnsi="Times New Roman" w:cs="Times New Roman"/>
          <w:color w:val="000000"/>
          <w:sz w:val="24"/>
          <w:szCs w:val="24"/>
          <w:lang w:val="bg"/>
        </w:rPr>
        <w:t>,установяване на дефицитите  и  предприемане на мерки за преодоляването им.</w:t>
      </w:r>
    </w:p>
    <w:p w14:paraId="49D8030C" w14:textId="77777777" w:rsidR="00B94838" w:rsidRPr="003F5672" w:rsidRDefault="00416F94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EF9C8A9" w14:textId="77777777" w:rsidR="00B94838" w:rsidRPr="003F5672" w:rsidRDefault="00B94838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93EB69" w14:textId="77777777" w:rsidR="001B3FCB" w:rsidRPr="003F5672" w:rsidRDefault="00416F94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Оперативна  цел 2 - У</w:t>
      </w:r>
      <w:r w:rsidR="001B3FCB" w:rsidRPr="003F5672">
        <w:rPr>
          <w:rFonts w:ascii="Times New Roman" w:hAnsi="Times New Roman" w:cs="Times New Roman"/>
          <w:b/>
          <w:sz w:val="24"/>
          <w:szCs w:val="24"/>
        </w:rPr>
        <w:t>правление на институцията</w:t>
      </w:r>
    </w:p>
    <w:p w14:paraId="78BB0A43" w14:textId="77777777" w:rsidR="00E648BF" w:rsidRPr="003F5672" w:rsidRDefault="00E648BF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85947E" w14:textId="77777777" w:rsidR="00C478E9" w:rsidRPr="003F5672" w:rsidRDefault="00C478E9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E6BD5" w14:textId="77777777" w:rsidR="00C478E9" w:rsidRPr="003F5672" w:rsidRDefault="00C478E9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Критери</w:t>
      </w:r>
      <w:r w:rsidR="00B64660" w:rsidRPr="003F5672">
        <w:rPr>
          <w:rFonts w:ascii="Times New Roman" w:hAnsi="Times New Roman" w:cs="Times New Roman"/>
          <w:b/>
          <w:sz w:val="24"/>
          <w:szCs w:val="24"/>
        </w:rPr>
        <w:t>й 1 Управление на финансови ресурси</w:t>
      </w:r>
    </w:p>
    <w:p w14:paraId="259B9DDA" w14:textId="77777777" w:rsidR="00B64660" w:rsidRPr="003F5672" w:rsidRDefault="00B64660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037502" w14:textId="77777777" w:rsidR="00B64660" w:rsidRPr="003F5672" w:rsidRDefault="00B64660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 xml:space="preserve">Дейности: </w:t>
      </w:r>
    </w:p>
    <w:p w14:paraId="45ACAC23" w14:textId="77777777" w:rsidR="00B64660" w:rsidRPr="003F5672" w:rsidRDefault="00B64660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548F76" w14:textId="77777777" w:rsidR="00B64660" w:rsidRPr="003F5672" w:rsidRDefault="00B64660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1.Създаване на условия за участие в национални,европейски и други международни програми и проекти.</w:t>
      </w:r>
    </w:p>
    <w:p w14:paraId="2310660E" w14:textId="77777777" w:rsidR="00B64660" w:rsidRPr="003F5672" w:rsidRDefault="00B64660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727E5CD" w14:textId="77777777" w:rsidR="00B64660" w:rsidRPr="003F5672" w:rsidRDefault="00B64660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2.Провеждане на обучение на екипите по разработване, управление и мониторинг на проекти.</w:t>
      </w:r>
    </w:p>
    <w:p w14:paraId="60A7C495" w14:textId="77777777" w:rsidR="005F2FAF" w:rsidRPr="003F5672" w:rsidRDefault="005F2FAF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F5672">
        <w:rPr>
          <w:rFonts w:ascii="Times New Roman" w:hAnsi="Times New Roman" w:cs="Times New Roman"/>
          <w:sz w:val="24"/>
          <w:szCs w:val="24"/>
          <w:lang w:eastAsia="bg-BG"/>
        </w:rPr>
        <w:t xml:space="preserve">      3.Осигуряване на законосъобразно,икономически целесъобразно и прозрачно</w:t>
      </w:r>
      <w:r w:rsidR="003129C2" w:rsidRPr="003F5672">
        <w:rPr>
          <w:rFonts w:ascii="Times New Roman" w:hAnsi="Times New Roman" w:cs="Times New Roman"/>
          <w:sz w:val="24"/>
          <w:szCs w:val="24"/>
          <w:lang w:eastAsia="bg-BG"/>
        </w:rPr>
        <w:t xml:space="preserve"> управление на училищния бюджет.</w:t>
      </w:r>
    </w:p>
    <w:p w14:paraId="1F2D838A" w14:textId="77777777" w:rsidR="0024210E" w:rsidRPr="003F5672" w:rsidRDefault="0024210E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3F5672">
        <w:rPr>
          <w:rFonts w:ascii="Times New Roman" w:hAnsi="Times New Roman" w:cs="Times New Roman"/>
          <w:sz w:val="24"/>
          <w:szCs w:val="24"/>
          <w:lang w:eastAsia="bg-BG"/>
        </w:rPr>
        <w:t xml:space="preserve">       4.Привличане на алтернативни източници за финансиране от работа по проекти и програми,дарения,наеми,спонсорство и др.</w:t>
      </w:r>
    </w:p>
    <w:p w14:paraId="301BFED4" w14:textId="58C87CC7" w:rsidR="003A2721" w:rsidRPr="003F5672" w:rsidRDefault="003A2721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F5672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     </w:t>
      </w:r>
      <w:proofErr w:type="gramStart"/>
      <w:r w:rsidRPr="003F5672">
        <w:rPr>
          <w:rFonts w:ascii="Times New Roman" w:hAnsi="Times New Roman" w:cs="Times New Roman"/>
          <w:sz w:val="24"/>
          <w:szCs w:val="24"/>
          <w:lang w:val="en-US" w:eastAsia="bg-BG"/>
        </w:rPr>
        <w:t>5.</w:t>
      </w:r>
      <w:r w:rsidRPr="003F5672">
        <w:rPr>
          <w:rFonts w:ascii="Times New Roman" w:hAnsi="Times New Roman" w:cs="Times New Roman"/>
          <w:sz w:val="24"/>
          <w:szCs w:val="24"/>
          <w:lang w:eastAsia="bg-BG"/>
        </w:rPr>
        <w:t>Осигуряване на инвестиции в училището и тяхното законосъобразно,</w:t>
      </w:r>
      <w:r w:rsidR="003F5672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F5672">
        <w:rPr>
          <w:rFonts w:ascii="Times New Roman" w:hAnsi="Times New Roman" w:cs="Times New Roman"/>
          <w:sz w:val="24"/>
          <w:szCs w:val="24"/>
          <w:lang w:eastAsia="bg-BG"/>
        </w:rPr>
        <w:t>целесъобразно и икономично използване.</w:t>
      </w:r>
      <w:proofErr w:type="gramEnd"/>
    </w:p>
    <w:p w14:paraId="3D0BDF9C" w14:textId="77777777" w:rsidR="003129C2" w:rsidRPr="003F5672" w:rsidRDefault="003129C2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E4049" w14:textId="77777777" w:rsidR="005E5145" w:rsidRPr="003F5672" w:rsidRDefault="005E514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Критерий 2 Управление на човешки ресурси</w:t>
      </w:r>
    </w:p>
    <w:p w14:paraId="6B44F779" w14:textId="77777777" w:rsidR="005E5145" w:rsidRPr="003F5672" w:rsidRDefault="005E514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D6DDAF" w14:textId="77777777" w:rsidR="005E5145" w:rsidRPr="003F5672" w:rsidRDefault="005E514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Дейности:</w:t>
      </w:r>
    </w:p>
    <w:p w14:paraId="01035ED1" w14:textId="77777777" w:rsidR="005E5145" w:rsidRPr="003F5672" w:rsidRDefault="005E514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591C0A" w14:textId="77777777" w:rsidR="005E5145" w:rsidRPr="003F5672" w:rsidRDefault="00297009">
      <w:pPr>
        <w:pStyle w:val="a7"/>
        <w:numPr>
          <w:ilvl w:val="0"/>
          <w:numId w:val="17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 xml:space="preserve">Актуализиране </w:t>
      </w:r>
      <w:r w:rsidR="005E5145" w:rsidRPr="003F5672">
        <w:rPr>
          <w:rFonts w:ascii="Times New Roman" w:hAnsi="Times New Roman" w:cs="Times New Roman"/>
          <w:sz w:val="24"/>
          <w:szCs w:val="24"/>
        </w:rPr>
        <w:t xml:space="preserve"> на правила</w:t>
      </w:r>
      <w:r w:rsidRPr="003F5672">
        <w:rPr>
          <w:rFonts w:ascii="Times New Roman" w:hAnsi="Times New Roman" w:cs="Times New Roman"/>
          <w:sz w:val="24"/>
          <w:szCs w:val="24"/>
        </w:rPr>
        <w:t>та</w:t>
      </w:r>
      <w:r w:rsidR="005E5145" w:rsidRPr="003F5672">
        <w:rPr>
          <w:rFonts w:ascii="Times New Roman" w:hAnsi="Times New Roman" w:cs="Times New Roman"/>
          <w:sz w:val="24"/>
          <w:szCs w:val="24"/>
        </w:rPr>
        <w:t xml:space="preserve"> и/или процедури</w:t>
      </w:r>
      <w:r w:rsidRPr="003F5672">
        <w:rPr>
          <w:rFonts w:ascii="Times New Roman" w:hAnsi="Times New Roman" w:cs="Times New Roman"/>
          <w:sz w:val="24"/>
          <w:szCs w:val="24"/>
        </w:rPr>
        <w:t xml:space="preserve">те </w:t>
      </w:r>
      <w:r w:rsidR="005E5145" w:rsidRPr="003F5672">
        <w:rPr>
          <w:rFonts w:ascii="Times New Roman" w:hAnsi="Times New Roman" w:cs="Times New Roman"/>
          <w:sz w:val="24"/>
          <w:szCs w:val="24"/>
        </w:rPr>
        <w:t xml:space="preserve"> при назначаване и съкращаване на персонала.</w:t>
      </w:r>
    </w:p>
    <w:p w14:paraId="6A959A9A" w14:textId="77777777" w:rsidR="005E5145" w:rsidRPr="003F5672" w:rsidRDefault="005E5145" w:rsidP="000662EE">
      <w:pPr>
        <w:pStyle w:val="a7"/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8EBC7" w14:textId="77777777" w:rsidR="005E5145" w:rsidRPr="003F5672" w:rsidRDefault="005E5145">
      <w:pPr>
        <w:pStyle w:val="a7"/>
        <w:numPr>
          <w:ilvl w:val="0"/>
          <w:numId w:val="17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Съ</w:t>
      </w:r>
      <w:r w:rsidR="00297009" w:rsidRPr="003F5672">
        <w:rPr>
          <w:rFonts w:ascii="Times New Roman" w:hAnsi="Times New Roman" w:cs="Times New Roman"/>
          <w:sz w:val="24"/>
          <w:szCs w:val="24"/>
        </w:rPr>
        <w:t>з</w:t>
      </w:r>
      <w:r w:rsidRPr="003F5672">
        <w:rPr>
          <w:rFonts w:ascii="Times New Roman" w:hAnsi="Times New Roman" w:cs="Times New Roman"/>
          <w:sz w:val="24"/>
          <w:szCs w:val="24"/>
        </w:rPr>
        <w:t>даване на механизъм за откритост и прозрачност при вземане на управленски решения.</w:t>
      </w:r>
    </w:p>
    <w:p w14:paraId="5659DF00" w14:textId="77777777" w:rsidR="005E5145" w:rsidRPr="003F5672" w:rsidRDefault="005E5145" w:rsidP="000662E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0CCD532" w14:textId="77777777" w:rsidR="005E5145" w:rsidRPr="003F5672" w:rsidRDefault="00297009">
      <w:pPr>
        <w:pStyle w:val="a7"/>
        <w:numPr>
          <w:ilvl w:val="0"/>
          <w:numId w:val="17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 xml:space="preserve">Актуализиране на механизма </w:t>
      </w:r>
      <w:r w:rsidR="005E5145" w:rsidRPr="003F5672">
        <w:rPr>
          <w:rFonts w:ascii="Times New Roman" w:hAnsi="Times New Roman" w:cs="Times New Roman"/>
          <w:sz w:val="24"/>
          <w:szCs w:val="24"/>
        </w:rPr>
        <w:t xml:space="preserve"> за делегиране на права.</w:t>
      </w:r>
    </w:p>
    <w:p w14:paraId="5D1BC2F8" w14:textId="77777777" w:rsidR="005E5145" w:rsidRPr="003F5672" w:rsidRDefault="005E5145" w:rsidP="000662E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D137BD7" w14:textId="77777777" w:rsidR="005E5145" w:rsidRPr="003F5672" w:rsidRDefault="005E5145">
      <w:pPr>
        <w:pStyle w:val="a7"/>
        <w:numPr>
          <w:ilvl w:val="0"/>
          <w:numId w:val="17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lastRenderedPageBreak/>
        <w:t>Изработване на критерии за поощряване на педагогическите специалисти с морални и материални награди за високи постижения в училищното образование.</w:t>
      </w:r>
    </w:p>
    <w:p w14:paraId="3F828F1E" w14:textId="77777777" w:rsidR="005E5145" w:rsidRPr="003F5672" w:rsidRDefault="005E5145" w:rsidP="000662E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B94B97" w14:textId="77777777" w:rsidR="005E5145" w:rsidRPr="003F5672" w:rsidRDefault="005E5145">
      <w:pPr>
        <w:pStyle w:val="a7"/>
        <w:numPr>
          <w:ilvl w:val="0"/>
          <w:numId w:val="17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Изграждане на система за менторство на новоназначени педагогически специалисти и условия за приемственост при заместване.</w:t>
      </w:r>
    </w:p>
    <w:p w14:paraId="7595A396" w14:textId="77777777" w:rsidR="005E5145" w:rsidRPr="003F5672" w:rsidRDefault="005E514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B1B97E" w14:textId="77777777" w:rsidR="005E5145" w:rsidRPr="003F5672" w:rsidRDefault="005E514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25BDF7" w14:textId="77777777" w:rsidR="005E5145" w:rsidRPr="003F5672" w:rsidRDefault="005E514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F56022" w14:textId="77777777" w:rsidR="005E5145" w:rsidRPr="003F5672" w:rsidRDefault="005E5145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A958A" w14:textId="77777777" w:rsidR="00327862" w:rsidRDefault="00327862" w:rsidP="000662EE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B79C50" w14:textId="77777777" w:rsidR="00327862" w:rsidRDefault="00327862" w:rsidP="000662EE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75C30E" w14:textId="77777777" w:rsidR="00262329" w:rsidRPr="003F5672" w:rsidRDefault="005B46FA" w:rsidP="000662EE">
      <w:pPr>
        <w:pStyle w:val="a7"/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2329" w:rsidRPr="003F5672">
        <w:rPr>
          <w:rFonts w:ascii="Times New Roman" w:hAnsi="Times New Roman" w:cs="Times New Roman"/>
          <w:b/>
          <w:sz w:val="24"/>
          <w:szCs w:val="24"/>
        </w:rPr>
        <w:t xml:space="preserve">Критерий 3 Професионални умения и компетентности на педагогическите </w:t>
      </w:r>
      <w:r w:rsidRPr="003F567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62329" w:rsidRPr="003F5672">
        <w:rPr>
          <w:rFonts w:ascii="Times New Roman" w:hAnsi="Times New Roman" w:cs="Times New Roman"/>
          <w:b/>
          <w:sz w:val="24"/>
          <w:szCs w:val="24"/>
        </w:rPr>
        <w:t>специалисти</w:t>
      </w:r>
    </w:p>
    <w:p w14:paraId="2BC8CD99" w14:textId="77777777" w:rsidR="00B22B72" w:rsidRPr="003F5672" w:rsidRDefault="00B22B72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84346F" w14:textId="77777777" w:rsidR="00B22B72" w:rsidRPr="003F5672" w:rsidRDefault="00B22B72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Дейности:</w:t>
      </w:r>
    </w:p>
    <w:p w14:paraId="57DC5599" w14:textId="77777777" w:rsidR="009B002F" w:rsidRPr="003F5672" w:rsidRDefault="009B002F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ACCAF2A" w14:textId="77777777" w:rsidR="009B002F" w:rsidRPr="003F5672" w:rsidRDefault="009B002F">
      <w:pPr>
        <w:pStyle w:val="a7"/>
        <w:numPr>
          <w:ilvl w:val="0"/>
          <w:numId w:val="18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Повишаване на научната,</w:t>
      </w:r>
      <w:r w:rsidR="00297009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Pr="003F5672">
        <w:rPr>
          <w:rFonts w:ascii="Times New Roman" w:hAnsi="Times New Roman" w:cs="Times New Roman"/>
          <w:sz w:val="24"/>
          <w:szCs w:val="24"/>
        </w:rPr>
        <w:t>педагогическата и методическа подготовка за развитие и усъвършенст</w:t>
      </w:r>
      <w:r w:rsidR="00DA1D6D" w:rsidRPr="003F5672">
        <w:rPr>
          <w:rFonts w:ascii="Times New Roman" w:hAnsi="Times New Roman" w:cs="Times New Roman"/>
          <w:sz w:val="24"/>
          <w:szCs w:val="24"/>
        </w:rPr>
        <w:t>ване на професионалните умения,нагласи и ценно</w:t>
      </w:r>
      <w:r w:rsidRPr="003F5672">
        <w:rPr>
          <w:rFonts w:ascii="Times New Roman" w:hAnsi="Times New Roman" w:cs="Times New Roman"/>
          <w:sz w:val="24"/>
          <w:szCs w:val="24"/>
        </w:rPr>
        <w:t>сти у учителите.</w:t>
      </w:r>
    </w:p>
    <w:p w14:paraId="5968BD44" w14:textId="77777777" w:rsidR="00E70B57" w:rsidRPr="003F5672" w:rsidRDefault="00E70B57" w:rsidP="000662EE">
      <w:pPr>
        <w:pStyle w:val="a7"/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1BFD5" w14:textId="77777777" w:rsidR="009B002F" w:rsidRPr="003F5672" w:rsidRDefault="005B6FE6">
      <w:pPr>
        <w:pStyle w:val="a7"/>
        <w:numPr>
          <w:ilvl w:val="0"/>
          <w:numId w:val="9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Усъ</w:t>
      </w:r>
      <w:r w:rsidR="009B002F" w:rsidRPr="003F5672">
        <w:rPr>
          <w:rFonts w:ascii="Times New Roman" w:hAnsi="Times New Roman" w:cs="Times New Roman"/>
          <w:sz w:val="24"/>
          <w:szCs w:val="24"/>
        </w:rPr>
        <w:t>вършенстване изградената система за вътрешна и външна квалификация и осигуряване на актуални обучения за повишаване на професионалните компетентности и стимулиране на кариерното развитие.</w:t>
      </w:r>
    </w:p>
    <w:p w14:paraId="699917F5" w14:textId="77777777" w:rsidR="001B3FCB" w:rsidRPr="003F5672" w:rsidRDefault="001B3FCB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38FA15" w14:textId="77777777" w:rsidR="001B3FCB" w:rsidRPr="003F5672" w:rsidRDefault="00B22B72">
      <w:pPr>
        <w:pStyle w:val="a7"/>
        <w:numPr>
          <w:ilvl w:val="0"/>
          <w:numId w:val="9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Адаптиране на квалификационните форми на обучение  с потребностите на всеки член на колектива.</w:t>
      </w:r>
    </w:p>
    <w:p w14:paraId="71DEB691" w14:textId="77777777" w:rsidR="001B3FCB" w:rsidRPr="003F5672" w:rsidRDefault="001B3FCB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0EC8B3" w14:textId="77777777" w:rsidR="009B002F" w:rsidRPr="003F5672" w:rsidRDefault="00B22B72">
      <w:pPr>
        <w:pStyle w:val="a7"/>
        <w:numPr>
          <w:ilvl w:val="0"/>
          <w:numId w:val="9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Осъществяване на сътрудничество между учителите от училището с учители от други училища  с цел обмен на добри педагогически практики</w:t>
      </w:r>
      <w:r w:rsidR="00DA1D6D" w:rsidRPr="003F5672">
        <w:rPr>
          <w:rFonts w:ascii="Times New Roman" w:hAnsi="Times New Roman" w:cs="Times New Roman"/>
          <w:sz w:val="24"/>
          <w:szCs w:val="24"/>
        </w:rPr>
        <w:t>.</w:t>
      </w:r>
    </w:p>
    <w:p w14:paraId="3A361D6C" w14:textId="77777777" w:rsidR="001B3FCB" w:rsidRPr="003F5672" w:rsidRDefault="001B3FCB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137A05" w14:textId="77777777" w:rsidR="00DA1D6D" w:rsidRPr="003F5672" w:rsidRDefault="00DA1D6D">
      <w:pPr>
        <w:pStyle w:val="a7"/>
        <w:numPr>
          <w:ilvl w:val="0"/>
          <w:numId w:val="9"/>
        </w:num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Създаване на условия за повишаване на реалните резултати от обучението-засилване на качеството на предварителната подготовка,спазване задълженията,произтичащи от ЗПУО и вътрешните правилници и наредби.</w:t>
      </w:r>
    </w:p>
    <w:p w14:paraId="0B3CFE17" w14:textId="77777777" w:rsidR="009B002F" w:rsidRPr="003F5672" w:rsidRDefault="009B002F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EC7DE4" w14:textId="77777777" w:rsidR="00D70B37" w:rsidRPr="003F5672" w:rsidRDefault="00D70B37" w:rsidP="000662EE">
      <w:pPr>
        <w:pStyle w:val="a7"/>
        <w:spacing w:before="100" w:beforeAutospacing="1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4A65CE2" w14:textId="77777777" w:rsidR="004B30DB" w:rsidRPr="003F5672" w:rsidRDefault="004B30DB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627C2" w14:textId="77777777" w:rsidR="00E70B57" w:rsidRPr="003F5672" w:rsidRDefault="00E70B57" w:rsidP="000662EE">
      <w:pPr>
        <w:spacing w:line="276" w:lineRule="auto"/>
        <w:ind w:left="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Критерий 4  Взаимодействие със заинтересованите страни</w:t>
      </w:r>
    </w:p>
    <w:p w14:paraId="189BD77D" w14:textId="77777777" w:rsidR="00CD2D62" w:rsidRDefault="00CD2D62" w:rsidP="00CD2D6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45CA98" w14:textId="77777777" w:rsidR="00E70B57" w:rsidRPr="003F5672" w:rsidRDefault="00E70B57" w:rsidP="00CD2D6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Дейности:</w:t>
      </w:r>
    </w:p>
    <w:p w14:paraId="587A1185" w14:textId="77777777" w:rsidR="00E70B57" w:rsidRPr="003F5672" w:rsidRDefault="00E70B57" w:rsidP="000662EE">
      <w:pPr>
        <w:spacing w:line="276" w:lineRule="auto"/>
        <w:ind w:left="3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FEEF29" w14:textId="77777777" w:rsidR="00E70B57" w:rsidRPr="003F5672" w:rsidRDefault="00E70B57">
      <w:pPr>
        <w:pStyle w:val="a7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Взаимодействие с институции</w:t>
      </w:r>
      <w:r w:rsidR="002643C9" w:rsidRPr="003F5672">
        <w:rPr>
          <w:rFonts w:ascii="Times New Roman" w:hAnsi="Times New Roman" w:cs="Times New Roman"/>
          <w:sz w:val="24"/>
          <w:szCs w:val="24"/>
        </w:rPr>
        <w:t>те в системата на образованието</w:t>
      </w:r>
      <w:r w:rsidR="002643C9" w:rsidRPr="003F567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643C9" w:rsidRPr="003F5672">
        <w:rPr>
          <w:rFonts w:ascii="Times New Roman" w:hAnsi="Times New Roman" w:cs="Times New Roman"/>
          <w:sz w:val="24"/>
          <w:szCs w:val="24"/>
        </w:rPr>
        <w:t>органите на изпълнителната  и местна власт .</w:t>
      </w:r>
    </w:p>
    <w:p w14:paraId="1829DB8D" w14:textId="77777777" w:rsidR="002643C9" w:rsidRPr="003F5672" w:rsidRDefault="002643C9" w:rsidP="000662EE">
      <w:pPr>
        <w:pStyle w:val="a7"/>
        <w:spacing w:line="276" w:lineRule="auto"/>
        <w:ind w:left="394"/>
        <w:jc w:val="both"/>
        <w:rPr>
          <w:rFonts w:ascii="Times New Roman" w:hAnsi="Times New Roman" w:cs="Times New Roman"/>
          <w:sz w:val="24"/>
          <w:szCs w:val="24"/>
        </w:rPr>
      </w:pPr>
    </w:p>
    <w:p w14:paraId="18D87A08" w14:textId="77777777" w:rsidR="002643C9" w:rsidRPr="003F5672" w:rsidRDefault="002643C9">
      <w:pPr>
        <w:pStyle w:val="a7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 xml:space="preserve">Партньорство с представители на браншовите организации при разработване на учебни програми по  професионална подготовка. </w:t>
      </w:r>
    </w:p>
    <w:p w14:paraId="43CE3529" w14:textId="77777777" w:rsidR="00DA4337" w:rsidRPr="003F5672" w:rsidRDefault="00DA4337" w:rsidP="000662E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8DA3ED5" w14:textId="77777777" w:rsidR="00DA4337" w:rsidRPr="003F5672" w:rsidRDefault="00DA4337">
      <w:pPr>
        <w:pStyle w:val="a7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Задълбочаване на партньорството между родителите и институциите, предоставящи услуги в областта на образованието</w:t>
      </w:r>
    </w:p>
    <w:p w14:paraId="47A96285" w14:textId="77777777" w:rsidR="005B46FA" w:rsidRPr="003F5672" w:rsidRDefault="005B46FA" w:rsidP="000662E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8356CCC" w14:textId="77777777" w:rsidR="005B46FA" w:rsidRPr="003F5672" w:rsidRDefault="005B46FA">
      <w:pPr>
        <w:pStyle w:val="a7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Приобщаване  на  родителската общност към дейностите в училище.</w:t>
      </w:r>
    </w:p>
    <w:p w14:paraId="449B97D7" w14:textId="77777777" w:rsidR="002643C9" w:rsidRPr="003F5672" w:rsidRDefault="002643C9" w:rsidP="000662E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01CE2C2" w14:textId="77777777" w:rsidR="002643C9" w:rsidRPr="003F5672" w:rsidRDefault="002643C9">
      <w:pPr>
        <w:pStyle w:val="a7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Сътрудничество с висшите  технически училища за кариерно ориентиране на зрелостниците.</w:t>
      </w:r>
    </w:p>
    <w:p w14:paraId="0F33E32D" w14:textId="77777777" w:rsidR="002643C9" w:rsidRPr="003F5672" w:rsidRDefault="002643C9" w:rsidP="000662EE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9EFFC0" w14:textId="77777777" w:rsidR="002643C9" w:rsidRPr="003F5672" w:rsidRDefault="002643C9">
      <w:pPr>
        <w:pStyle w:val="a7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Популяризиране на добри училищни практики и постижения в местни и национални медии.</w:t>
      </w:r>
    </w:p>
    <w:p w14:paraId="72C650BF" w14:textId="77777777" w:rsidR="008A07FE" w:rsidRPr="003F5672" w:rsidRDefault="008A07FE" w:rsidP="000662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4B416" w14:textId="77777777" w:rsidR="004B30DB" w:rsidRPr="003F5672" w:rsidRDefault="004B30DB" w:rsidP="000662EE">
      <w:pPr>
        <w:spacing w:before="100" w:before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4D7DD7" w14:textId="77777777" w:rsidR="00725D7A" w:rsidRPr="003F5672" w:rsidRDefault="00725D7A" w:rsidP="000662EE">
      <w:pPr>
        <w:pStyle w:val="a7"/>
        <w:spacing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 xml:space="preserve">Критерий  </w:t>
      </w:r>
      <w:r w:rsidR="00136B32" w:rsidRPr="003F5672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3F5672">
        <w:rPr>
          <w:rFonts w:ascii="Times New Roman" w:hAnsi="Times New Roman" w:cs="Times New Roman"/>
          <w:b/>
          <w:sz w:val="24"/>
          <w:szCs w:val="24"/>
        </w:rPr>
        <w:t xml:space="preserve"> Управление на физическата среда</w:t>
      </w:r>
    </w:p>
    <w:p w14:paraId="5DE196BE" w14:textId="77777777" w:rsidR="00725D7A" w:rsidRPr="003F5672" w:rsidRDefault="00725D7A" w:rsidP="000662EE">
      <w:pPr>
        <w:pStyle w:val="a7"/>
        <w:spacing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60D79B" w14:textId="77777777" w:rsidR="00725D7A" w:rsidRPr="003F5672" w:rsidRDefault="00725D7A" w:rsidP="000662EE">
      <w:pPr>
        <w:pStyle w:val="a7"/>
        <w:spacing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672">
        <w:rPr>
          <w:rFonts w:ascii="Times New Roman" w:hAnsi="Times New Roman" w:cs="Times New Roman"/>
          <w:b/>
          <w:sz w:val="24"/>
          <w:szCs w:val="24"/>
        </w:rPr>
        <w:t>Дейности:</w:t>
      </w:r>
    </w:p>
    <w:p w14:paraId="483C3451" w14:textId="77777777" w:rsidR="00725D7A" w:rsidRPr="003F5672" w:rsidRDefault="00725D7A" w:rsidP="000662EE">
      <w:pPr>
        <w:pStyle w:val="a7"/>
        <w:spacing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AFED8E" w14:textId="3C8B504B" w:rsidR="00725D7A" w:rsidRPr="003F5672" w:rsidRDefault="00496238">
      <w:pPr>
        <w:pStyle w:val="a7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Осигуреност на учебния процес с материали ,</w:t>
      </w:r>
      <w:r w:rsidR="00E25897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Pr="003F5672">
        <w:rPr>
          <w:rFonts w:ascii="Times New Roman" w:hAnsi="Times New Roman" w:cs="Times New Roman"/>
          <w:sz w:val="24"/>
          <w:szCs w:val="24"/>
        </w:rPr>
        <w:t>консумативи и съвреме</w:t>
      </w:r>
      <w:r w:rsidR="00327862">
        <w:rPr>
          <w:rFonts w:ascii="Times New Roman" w:hAnsi="Times New Roman" w:cs="Times New Roman"/>
          <w:sz w:val="24"/>
          <w:szCs w:val="24"/>
        </w:rPr>
        <w:t>н</w:t>
      </w:r>
      <w:r w:rsidRPr="003F5672">
        <w:rPr>
          <w:rFonts w:ascii="Times New Roman" w:hAnsi="Times New Roman" w:cs="Times New Roman"/>
          <w:sz w:val="24"/>
          <w:szCs w:val="24"/>
        </w:rPr>
        <w:t>но оборудване.</w:t>
      </w:r>
    </w:p>
    <w:p w14:paraId="20392A2B" w14:textId="77777777" w:rsidR="00496238" w:rsidRPr="003F5672" w:rsidRDefault="00496238">
      <w:pPr>
        <w:pStyle w:val="a7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Наличие на достъпна архитектурна среда и ефективен пропускателен режим.</w:t>
      </w:r>
    </w:p>
    <w:p w14:paraId="4C137555" w14:textId="77777777" w:rsidR="00496238" w:rsidRPr="003F5672" w:rsidRDefault="00496238" w:rsidP="000662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9232F" w14:textId="77777777" w:rsidR="00496238" w:rsidRPr="003F5672" w:rsidRDefault="00496238">
      <w:pPr>
        <w:pStyle w:val="a7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 xml:space="preserve">Интернет </w:t>
      </w:r>
      <w:r w:rsidR="009929AD" w:rsidRPr="003F5672">
        <w:rPr>
          <w:rFonts w:ascii="Times New Roman" w:hAnsi="Times New Roman" w:cs="Times New Roman"/>
          <w:sz w:val="24"/>
          <w:szCs w:val="24"/>
        </w:rPr>
        <w:t>осигуреност на дейностите в училище.</w:t>
      </w:r>
    </w:p>
    <w:p w14:paraId="25178BBB" w14:textId="77777777" w:rsidR="00496238" w:rsidRPr="003F5672" w:rsidRDefault="00496238" w:rsidP="000662E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3584D9E" w14:textId="77777777" w:rsidR="00496238" w:rsidRPr="003F5672" w:rsidRDefault="00496238">
      <w:pPr>
        <w:pStyle w:val="a7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Функционално място на участниците в образователния процес в стаи,</w:t>
      </w:r>
      <w:r w:rsidR="00E25897" w:rsidRPr="003F5672">
        <w:rPr>
          <w:rFonts w:ascii="Times New Roman" w:hAnsi="Times New Roman" w:cs="Times New Roman"/>
          <w:sz w:val="24"/>
          <w:szCs w:val="24"/>
        </w:rPr>
        <w:t xml:space="preserve"> </w:t>
      </w:r>
      <w:r w:rsidRPr="003F5672">
        <w:rPr>
          <w:rFonts w:ascii="Times New Roman" w:hAnsi="Times New Roman" w:cs="Times New Roman"/>
          <w:sz w:val="24"/>
          <w:szCs w:val="24"/>
        </w:rPr>
        <w:t>кабинети, лаборатории.</w:t>
      </w:r>
    </w:p>
    <w:p w14:paraId="3DA66138" w14:textId="77777777" w:rsidR="00496238" w:rsidRPr="003F5672" w:rsidRDefault="00496238" w:rsidP="000662E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2EC6B60" w14:textId="77777777" w:rsidR="00496238" w:rsidRPr="003F5672" w:rsidRDefault="00496238">
      <w:pPr>
        <w:pStyle w:val="a7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672">
        <w:rPr>
          <w:rFonts w:ascii="Times New Roman" w:hAnsi="Times New Roman" w:cs="Times New Roman"/>
          <w:sz w:val="24"/>
          <w:szCs w:val="24"/>
        </w:rPr>
        <w:t>Изграждан</w:t>
      </w:r>
      <w:r w:rsidR="007E4BC4" w:rsidRPr="003F5672">
        <w:rPr>
          <w:rFonts w:ascii="Times New Roman" w:hAnsi="Times New Roman" w:cs="Times New Roman"/>
          <w:sz w:val="24"/>
          <w:szCs w:val="24"/>
        </w:rPr>
        <w:t>е на съвременна физическа среда и спортни съоръжения .</w:t>
      </w:r>
      <w:r w:rsidRPr="003F56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E00709" w14:textId="77777777" w:rsidR="00725D7A" w:rsidRDefault="00725D7A" w:rsidP="000662EE">
      <w:pPr>
        <w:spacing w:before="100" w:beforeAutospacing="1" w:line="276" w:lineRule="auto"/>
        <w:jc w:val="both"/>
        <w:rPr>
          <w:rFonts w:ascii="Times New Roman" w:hAnsi="Times New Roman" w:cs="Times New Roman"/>
        </w:rPr>
      </w:pPr>
    </w:p>
    <w:p w14:paraId="20D6DAC6" w14:textId="77777777" w:rsidR="00327862" w:rsidRDefault="00327862" w:rsidP="000662EE">
      <w:pPr>
        <w:spacing w:before="100" w:beforeAutospacing="1" w:line="276" w:lineRule="auto"/>
        <w:jc w:val="both"/>
        <w:rPr>
          <w:rFonts w:ascii="Times New Roman" w:hAnsi="Times New Roman" w:cs="Times New Roman"/>
        </w:rPr>
      </w:pPr>
    </w:p>
    <w:p w14:paraId="6D939932" w14:textId="77777777" w:rsidR="00327862" w:rsidRDefault="00327862" w:rsidP="000662EE">
      <w:pPr>
        <w:spacing w:before="100" w:beforeAutospacing="1" w:line="276" w:lineRule="auto"/>
        <w:jc w:val="both"/>
        <w:rPr>
          <w:rFonts w:ascii="Times New Roman" w:hAnsi="Times New Roman" w:cs="Times New Roman"/>
        </w:rPr>
      </w:pPr>
    </w:p>
    <w:p w14:paraId="52690701" w14:textId="77777777" w:rsidR="00327862" w:rsidRDefault="00327862" w:rsidP="000662EE">
      <w:pPr>
        <w:spacing w:before="100" w:beforeAutospacing="1" w:line="276" w:lineRule="auto"/>
        <w:jc w:val="both"/>
        <w:rPr>
          <w:rFonts w:ascii="Times New Roman" w:hAnsi="Times New Roman" w:cs="Times New Roman"/>
        </w:rPr>
      </w:pPr>
    </w:p>
    <w:p w14:paraId="223E8450" w14:textId="77777777" w:rsidR="00327862" w:rsidRDefault="00327862" w:rsidP="000662EE">
      <w:pPr>
        <w:spacing w:before="100" w:beforeAutospacing="1" w:line="276" w:lineRule="auto"/>
        <w:jc w:val="both"/>
        <w:rPr>
          <w:rFonts w:ascii="Times New Roman" w:hAnsi="Times New Roman" w:cs="Times New Roman"/>
        </w:rPr>
      </w:pPr>
    </w:p>
    <w:p w14:paraId="5366A776" w14:textId="77777777" w:rsidR="00327862" w:rsidRDefault="00327862" w:rsidP="000662EE">
      <w:pPr>
        <w:spacing w:before="100" w:beforeAutospacing="1" w:line="276" w:lineRule="auto"/>
        <w:jc w:val="both"/>
        <w:rPr>
          <w:rFonts w:ascii="Times New Roman" w:hAnsi="Times New Roman" w:cs="Times New Roman"/>
        </w:rPr>
      </w:pPr>
    </w:p>
    <w:p w14:paraId="24332EC3" w14:textId="77777777" w:rsidR="00327862" w:rsidRPr="009D1E95" w:rsidRDefault="00327862" w:rsidP="000662EE">
      <w:pPr>
        <w:spacing w:before="100" w:beforeAutospacing="1" w:line="276" w:lineRule="auto"/>
        <w:jc w:val="both"/>
        <w:rPr>
          <w:rFonts w:ascii="Times New Roman" w:hAnsi="Times New Roman" w:cs="Times New Roman"/>
        </w:rPr>
      </w:pPr>
    </w:p>
    <w:p w14:paraId="4CFCB14C" w14:textId="77777777" w:rsidR="00327862" w:rsidRDefault="00327862" w:rsidP="003F5672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8EA372" w14:textId="77777777" w:rsidR="00635408" w:rsidRPr="00635408" w:rsidRDefault="00635408" w:rsidP="003F5672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408">
        <w:rPr>
          <w:rFonts w:ascii="Times New Roman" w:hAnsi="Times New Roman" w:cs="Times New Roman"/>
          <w:b/>
          <w:sz w:val="24"/>
          <w:szCs w:val="24"/>
          <w:lang w:val="en-US"/>
        </w:rPr>
        <w:t>VI.</w:t>
      </w:r>
      <w:r w:rsidR="00920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5408">
        <w:rPr>
          <w:rFonts w:ascii="Times New Roman" w:hAnsi="Times New Roman" w:cs="Times New Roman"/>
          <w:b/>
          <w:sz w:val="24"/>
          <w:szCs w:val="24"/>
        </w:rPr>
        <w:t>ПРИОРИТЕТНИ ОБЛАСТИ И ДЕЙНОСТИ ЗА ИЗПЪЛНЕНИЕТО ИМ</w:t>
      </w:r>
    </w:p>
    <w:p w14:paraId="25EFB18C" w14:textId="77777777" w:rsidR="003F5672" w:rsidRDefault="003F5672" w:rsidP="003F5672">
      <w:pPr>
        <w:pStyle w:val="a7"/>
        <w:spacing w:before="100" w:beforeAutospacing="1" w:line="276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a"/>
        <w:tblW w:w="112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193"/>
        <w:gridCol w:w="2761"/>
        <w:gridCol w:w="1134"/>
        <w:gridCol w:w="1418"/>
        <w:gridCol w:w="2742"/>
      </w:tblGrid>
      <w:tr w:rsidR="005C4ED0" w14:paraId="2C9315CF" w14:textId="77777777" w:rsidTr="00E91DF3">
        <w:trPr>
          <w:trHeight w:val="1613"/>
        </w:trPr>
        <w:tc>
          <w:tcPr>
            <w:tcW w:w="3193" w:type="dxa"/>
          </w:tcPr>
          <w:p w14:paraId="4D2A9C72" w14:textId="7616BB6F" w:rsidR="00920233" w:rsidRP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233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Дейности/мерки за реализиране на целите</w:t>
            </w:r>
          </w:p>
        </w:tc>
        <w:tc>
          <w:tcPr>
            <w:tcW w:w="2761" w:type="dxa"/>
          </w:tcPr>
          <w:p w14:paraId="76C0A12B" w14:textId="57A64496" w:rsidR="00920233" w:rsidRPr="00920233" w:rsidRDefault="002C035E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920233" w:rsidRPr="00920233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920233" w:rsidRPr="00920233">
              <w:rPr>
                <w:rFonts w:ascii="Times New Roman" w:hAnsi="Times New Roman" w:cs="Times New Roman"/>
                <w:b/>
                <w:sz w:val="24"/>
                <w:szCs w:val="24"/>
              </w:rPr>
              <w:t>лица</w:t>
            </w:r>
          </w:p>
        </w:tc>
        <w:tc>
          <w:tcPr>
            <w:tcW w:w="1134" w:type="dxa"/>
          </w:tcPr>
          <w:p w14:paraId="2DC9B614" w14:textId="77777777" w:rsidR="00920233" w:rsidRP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2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Срок на   </w:t>
            </w:r>
          </w:p>
          <w:p w14:paraId="56F3F411" w14:textId="6F8ABDB9" w:rsidR="00920233" w:rsidRP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2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изпълнение</w:t>
            </w:r>
          </w:p>
        </w:tc>
        <w:tc>
          <w:tcPr>
            <w:tcW w:w="1418" w:type="dxa"/>
          </w:tcPr>
          <w:p w14:paraId="67E71D58" w14:textId="4934A8F6" w:rsidR="00920233" w:rsidRP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233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  <w:tc>
          <w:tcPr>
            <w:tcW w:w="2742" w:type="dxa"/>
          </w:tcPr>
          <w:p w14:paraId="285DABC3" w14:textId="7134BCF9" w:rsidR="00920233" w:rsidRP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233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</w:t>
            </w:r>
          </w:p>
        </w:tc>
      </w:tr>
      <w:tr w:rsidR="005C4ED0" w14:paraId="3BCF08EE" w14:textId="77777777" w:rsidTr="00E91DF3">
        <w:trPr>
          <w:trHeight w:val="293"/>
        </w:trPr>
        <w:tc>
          <w:tcPr>
            <w:tcW w:w="3193" w:type="dxa"/>
          </w:tcPr>
          <w:p w14:paraId="21B861FF" w14:textId="532790A5" w:rsid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1</w:t>
            </w:r>
          </w:p>
        </w:tc>
        <w:tc>
          <w:tcPr>
            <w:tcW w:w="2761" w:type="dxa"/>
          </w:tcPr>
          <w:p w14:paraId="3994252A" w14:textId="3278BA00" w:rsid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2</w:t>
            </w:r>
          </w:p>
        </w:tc>
        <w:tc>
          <w:tcPr>
            <w:tcW w:w="1134" w:type="dxa"/>
          </w:tcPr>
          <w:p w14:paraId="03629893" w14:textId="0800A34B" w:rsid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3</w:t>
            </w:r>
          </w:p>
        </w:tc>
        <w:tc>
          <w:tcPr>
            <w:tcW w:w="1418" w:type="dxa"/>
          </w:tcPr>
          <w:p w14:paraId="7883EA7C" w14:textId="3F2CD73C" w:rsid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4</w:t>
            </w:r>
          </w:p>
        </w:tc>
        <w:tc>
          <w:tcPr>
            <w:tcW w:w="2742" w:type="dxa"/>
          </w:tcPr>
          <w:p w14:paraId="77C781E4" w14:textId="18FEE555" w:rsidR="00920233" w:rsidRDefault="00920233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5</w:t>
            </w:r>
          </w:p>
        </w:tc>
      </w:tr>
      <w:tr w:rsidR="005C4ED0" w14:paraId="415EFFAD" w14:textId="77777777" w:rsidTr="00E91DF3">
        <w:trPr>
          <w:trHeight w:val="484"/>
        </w:trPr>
        <w:tc>
          <w:tcPr>
            <w:tcW w:w="11248" w:type="dxa"/>
            <w:gridSpan w:val="5"/>
          </w:tcPr>
          <w:p w14:paraId="2ECB1E87" w14:textId="08F01281" w:rsidR="005C4ED0" w:rsidRDefault="005C4ED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F3BB4">
              <w:rPr>
                <w:rFonts w:ascii="Times New Roman" w:hAnsi="Times New Roman" w:cs="Times New Roman"/>
                <w:b/>
              </w:rPr>
              <w:t>Качество на образованието и м</w:t>
            </w:r>
            <w:r>
              <w:rPr>
                <w:rFonts w:ascii="Times New Roman" w:hAnsi="Times New Roman" w:cs="Times New Roman"/>
                <w:b/>
              </w:rPr>
              <w:t xml:space="preserve">ерки за </w:t>
            </w:r>
            <w:r w:rsidR="006F3BB4">
              <w:rPr>
                <w:rFonts w:ascii="Times New Roman" w:hAnsi="Times New Roman" w:cs="Times New Roman"/>
                <w:b/>
              </w:rPr>
              <w:t xml:space="preserve">неговото </w:t>
            </w:r>
            <w:r>
              <w:rPr>
                <w:rFonts w:ascii="Times New Roman" w:hAnsi="Times New Roman" w:cs="Times New Roman"/>
                <w:b/>
              </w:rPr>
              <w:t xml:space="preserve">повишаване </w:t>
            </w:r>
          </w:p>
        </w:tc>
      </w:tr>
      <w:tr w:rsidR="005C4ED0" w14:paraId="601DEC4B" w14:textId="77777777" w:rsidTr="00E91DF3">
        <w:trPr>
          <w:trHeight w:val="293"/>
        </w:trPr>
        <w:tc>
          <w:tcPr>
            <w:tcW w:w="3193" w:type="dxa"/>
          </w:tcPr>
          <w:p w14:paraId="7483797E" w14:textId="1EB738E1" w:rsidR="00920233" w:rsidRPr="00E91DF3" w:rsidRDefault="005C4ED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1.</w:t>
            </w:r>
            <w:r w:rsidR="00E37DA2" w:rsidRPr="00E91DF3">
              <w:rPr>
                <w:rFonts w:ascii="Times New Roman" w:hAnsi="Times New Roman" w:cs="Times New Roman"/>
                <w:bCs/>
              </w:rPr>
              <w:t>Повишаване качеството на обучение по всеки учебен предмет и нивото на придобитите компетенции</w:t>
            </w:r>
          </w:p>
        </w:tc>
        <w:tc>
          <w:tcPr>
            <w:tcW w:w="2761" w:type="dxa"/>
          </w:tcPr>
          <w:p w14:paraId="72D8DB52" w14:textId="749DC42E" w:rsidR="00920233" w:rsidRPr="00E91DF3" w:rsidRDefault="005C4ED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ЗДУД,ЗДУПД,педагогически специалисти</w:t>
            </w:r>
          </w:p>
        </w:tc>
        <w:tc>
          <w:tcPr>
            <w:tcW w:w="1134" w:type="dxa"/>
          </w:tcPr>
          <w:p w14:paraId="0462BF12" w14:textId="4DF59AA6" w:rsidR="00920233" w:rsidRPr="00E91DF3" w:rsidRDefault="005C4ED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  <w:r w:rsidRPr="00E91DF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</w:tcPr>
          <w:p w14:paraId="5B48C6C4" w14:textId="3AC07DCA" w:rsidR="00920233" w:rsidRPr="00E91DF3" w:rsidRDefault="002C035E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47A001F6" w14:textId="55FB3B51" w:rsidR="002C035E" w:rsidRPr="00E91DF3" w:rsidRDefault="002C035E" w:rsidP="002C035E">
            <w:pPr>
              <w:spacing w:before="100" w:beforeAutospacing="1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относителен дял на ученици,успешно положили ДЗИ и ЗДИППК,НВО</w:t>
            </w:r>
          </w:p>
          <w:p w14:paraId="11FE3402" w14:textId="13292D93" w:rsidR="002C035E" w:rsidRPr="00E91DF3" w:rsidRDefault="002C035E" w:rsidP="002C035E">
            <w:pPr>
              <w:spacing w:before="100" w:beforeAutospacing="1"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37DA2" w14:paraId="4C58ABF6" w14:textId="77777777" w:rsidTr="00E91DF3">
        <w:trPr>
          <w:trHeight w:val="293"/>
        </w:trPr>
        <w:tc>
          <w:tcPr>
            <w:tcW w:w="3193" w:type="dxa"/>
          </w:tcPr>
          <w:p w14:paraId="66ED4A4E" w14:textId="5383B8C8" w:rsidR="00E37DA2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2.Ефективно планиране,организиране и провеждане на всяка педагогическа ситуация и на всеки учебен час.</w:t>
            </w:r>
          </w:p>
        </w:tc>
        <w:tc>
          <w:tcPr>
            <w:tcW w:w="2761" w:type="dxa"/>
          </w:tcPr>
          <w:p w14:paraId="38488E31" w14:textId="3FFA2456" w:rsidR="00E37DA2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ЗДУД,ЗДУПД,педагогически специалисти</w:t>
            </w:r>
          </w:p>
        </w:tc>
        <w:tc>
          <w:tcPr>
            <w:tcW w:w="1134" w:type="dxa"/>
          </w:tcPr>
          <w:p w14:paraId="5283D14E" w14:textId="5A011251" w:rsidR="00E37DA2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  <w:r w:rsidRPr="00E91DF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</w:tcPr>
          <w:p w14:paraId="26017F92" w14:textId="46E29E05" w:rsidR="00E37DA2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2287BC8A" w14:textId="3C6F137A" w:rsidR="00E37DA2" w:rsidRPr="00E91DF3" w:rsidRDefault="004F66F8" w:rsidP="002C035E">
            <w:pPr>
              <w:spacing w:before="100" w:beforeAutospacing="1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брой </w:t>
            </w:r>
            <w:r w:rsidR="00E37DA2" w:rsidRPr="00E91DF3">
              <w:rPr>
                <w:rFonts w:ascii="Times New Roman" w:hAnsi="Times New Roman" w:cs="Times New Roman"/>
                <w:bCs/>
              </w:rPr>
              <w:t>ученици на поправителни изпити и повтарящи</w:t>
            </w:r>
          </w:p>
        </w:tc>
      </w:tr>
      <w:tr w:rsidR="005C4ED0" w14:paraId="4739F248" w14:textId="77777777" w:rsidTr="00E91DF3">
        <w:trPr>
          <w:trHeight w:val="293"/>
        </w:trPr>
        <w:tc>
          <w:tcPr>
            <w:tcW w:w="3193" w:type="dxa"/>
          </w:tcPr>
          <w:p w14:paraId="76FEE298" w14:textId="21E45CB3" w:rsidR="00920233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3</w:t>
            </w:r>
            <w:r w:rsidR="002C035E" w:rsidRPr="00E91DF3">
              <w:rPr>
                <w:rFonts w:ascii="Times New Roman" w:hAnsi="Times New Roman" w:cs="Times New Roman"/>
                <w:bCs/>
              </w:rPr>
              <w:t>.Познаване и използване на иновативни методи и техники на преподаване.</w:t>
            </w:r>
          </w:p>
        </w:tc>
        <w:tc>
          <w:tcPr>
            <w:tcW w:w="2761" w:type="dxa"/>
          </w:tcPr>
          <w:p w14:paraId="2B47C9E5" w14:textId="23AF8FC5" w:rsidR="00920233" w:rsidRPr="00E91DF3" w:rsidRDefault="002C035E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ЗДУД,ЗДУПД,педагогически специалисти</w:t>
            </w:r>
          </w:p>
        </w:tc>
        <w:tc>
          <w:tcPr>
            <w:tcW w:w="1134" w:type="dxa"/>
          </w:tcPr>
          <w:p w14:paraId="7C192696" w14:textId="2A1E19DE" w:rsidR="00920233" w:rsidRPr="00E91DF3" w:rsidRDefault="002C035E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  <w:r w:rsidRPr="00E91DF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</w:tcPr>
          <w:p w14:paraId="6BEA44DF" w14:textId="402EAD04" w:rsidR="00920233" w:rsidRPr="00E91DF3" w:rsidRDefault="002C035E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15610CEF" w14:textId="099FAF00" w:rsidR="00920233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методи и техники</w:t>
            </w:r>
          </w:p>
        </w:tc>
      </w:tr>
      <w:tr w:rsidR="005C4ED0" w14:paraId="6E2DA4D5" w14:textId="77777777" w:rsidTr="00E91DF3">
        <w:trPr>
          <w:trHeight w:val="293"/>
        </w:trPr>
        <w:tc>
          <w:tcPr>
            <w:tcW w:w="3193" w:type="dxa"/>
          </w:tcPr>
          <w:p w14:paraId="15109C9C" w14:textId="16982D82" w:rsidR="00920233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4.Разработване и поддържане на система за представяне на общите резултати от постиженията на учениците,установяване на дефицити и мерки за преодоляването им.</w:t>
            </w:r>
          </w:p>
        </w:tc>
        <w:tc>
          <w:tcPr>
            <w:tcW w:w="2761" w:type="dxa"/>
          </w:tcPr>
          <w:p w14:paraId="3954C817" w14:textId="6BDC30A5" w:rsidR="00920233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ЗДУД,ЗДУПД,главни учители</w:t>
            </w:r>
          </w:p>
        </w:tc>
        <w:tc>
          <w:tcPr>
            <w:tcW w:w="1134" w:type="dxa"/>
          </w:tcPr>
          <w:p w14:paraId="50617BF0" w14:textId="77777777" w:rsidR="00920233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м.октомври</w:t>
            </w:r>
          </w:p>
          <w:p w14:paraId="5342C135" w14:textId="77777777" w:rsidR="00E37DA2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м.януари</w:t>
            </w:r>
          </w:p>
          <w:p w14:paraId="7AC36FBB" w14:textId="77777777" w:rsidR="00E37DA2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м.юни</w:t>
            </w:r>
          </w:p>
          <w:p w14:paraId="048CF5C6" w14:textId="1F9A9927" w:rsidR="00781839" w:rsidRPr="00E91DF3" w:rsidRDefault="0078183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EBD511F" w14:textId="2344D1B1" w:rsidR="00920233" w:rsidRPr="00E91DF3" w:rsidRDefault="00E37DA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2FDDE1D6" w14:textId="539B5884" w:rsidR="00920233" w:rsidRPr="00E91DF3" w:rsidRDefault="0078183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анализи</w:t>
            </w:r>
          </w:p>
        </w:tc>
      </w:tr>
      <w:tr w:rsidR="005C4ED0" w14:paraId="4E9FE705" w14:textId="77777777" w:rsidTr="00E91DF3">
        <w:trPr>
          <w:trHeight w:val="293"/>
        </w:trPr>
        <w:tc>
          <w:tcPr>
            <w:tcW w:w="3193" w:type="dxa"/>
          </w:tcPr>
          <w:p w14:paraId="68197444" w14:textId="7875190E" w:rsidR="00920233" w:rsidRPr="00E91DF3" w:rsidRDefault="0078183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lastRenderedPageBreak/>
              <w:t>5.Ефективен контрол на ритмичността на оценяването.</w:t>
            </w:r>
          </w:p>
        </w:tc>
        <w:tc>
          <w:tcPr>
            <w:tcW w:w="2761" w:type="dxa"/>
          </w:tcPr>
          <w:p w14:paraId="338E3C54" w14:textId="37C78402" w:rsidR="00920233" w:rsidRPr="00E91DF3" w:rsidRDefault="0078183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Директор,ЗДУД,ЗДУПД</w:t>
            </w:r>
          </w:p>
        </w:tc>
        <w:tc>
          <w:tcPr>
            <w:tcW w:w="1134" w:type="dxa"/>
          </w:tcPr>
          <w:p w14:paraId="72AD445F" w14:textId="68F405EB" w:rsidR="00920233" w:rsidRPr="00E91DF3" w:rsidRDefault="0078183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7C24D2E4" w14:textId="6F248BDA" w:rsidR="00920233" w:rsidRPr="00E91DF3" w:rsidRDefault="0078183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2BBB61B3" w14:textId="0CF64BAA" w:rsidR="00920233" w:rsidRPr="00E91DF3" w:rsidRDefault="0078183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проверки</w:t>
            </w:r>
          </w:p>
        </w:tc>
      </w:tr>
      <w:tr w:rsidR="00781839" w14:paraId="61310235" w14:textId="77777777" w:rsidTr="00E91DF3">
        <w:trPr>
          <w:trHeight w:val="293"/>
        </w:trPr>
        <w:tc>
          <w:tcPr>
            <w:tcW w:w="3193" w:type="dxa"/>
          </w:tcPr>
          <w:p w14:paraId="7EEE6749" w14:textId="21CD5ED5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6.Управление на училищния бюджет</w:t>
            </w:r>
          </w:p>
        </w:tc>
        <w:tc>
          <w:tcPr>
            <w:tcW w:w="2761" w:type="dxa"/>
          </w:tcPr>
          <w:p w14:paraId="1AFD4EFD" w14:textId="5D0D461C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Директор,главен счетоводител</w:t>
            </w:r>
          </w:p>
        </w:tc>
        <w:tc>
          <w:tcPr>
            <w:tcW w:w="1134" w:type="dxa"/>
          </w:tcPr>
          <w:p w14:paraId="02CBEFF1" w14:textId="34C476E7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64C0B495" w14:textId="76850EFC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4FDCB5A3" w14:textId="739F3A2D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отчети</w:t>
            </w:r>
          </w:p>
        </w:tc>
      </w:tr>
      <w:tr w:rsidR="00781839" w14:paraId="00E2E0A2" w14:textId="77777777" w:rsidTr="00E91DF3">
        <w:trPr>
          <w:trHeight w:val="293"/>
        </w:trPr>
        <w:tc>
          <w:tcPr>
            <w:tcW w:w="3193" w:type="dxa"/>
          </w:tcPr>
          <w:p w14:paraId="571BA590" w14:textId="0217EEEA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7.Осигуряване на инвестиции </w:t>
            </w:r>
          </w:p>
        </w:tc>
        <w:tc>
          <w:tcPr>
            <w:tcW w:w="2761" w:type="dxa"/>
          </w:tcPr>
          <w:p w14:paraId="5AAB788D" w14:textId="34675CDD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</w:tc>
        <w:tc>
          <w:tcPr>
            <w:tcW w:w="1134" w:type="dxa"/>
          </w:tcPr>
          <w:p w14:paraId="7F3CA0FF" w14:textId="42115F24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3F9466E" w14:textId="51243673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други източници</w:t>
            </w:r>
          </w:p>
        </w:tc>
        <w:tc>
          <w:tcPr>
            <w:tcW w:w="2742" w:type="dxa"/>
          </w:tcPr>
          <w:p w14:paraId="1D0FC41A" w14:textId="333A4C22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допълнителни финансирания</w:t>
            </w:r>
          </w:p>
        </w:tc>
      </w:tr>
      <w:tr w:rsidR="00781839" w14:paraId="38E97089" w14:textId="77777777" w:rsidTr="00E91DF3">
        <w:trPr>
          <w:trHeight w:val="293"/>
        </w:trPr>
        <w:tc>
          <w:tcPr>
            <w:tcW w:w="3193" w:type="dxa"/>
          </w:tcPr>
          <w:p w14:paraId="72CB7FFB" w14:textId="745A5017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8.Участие в национални проекти</w:t>
            </w:r>
          </w:p>
        </w:tc>
        <w:tc>
          <w:tcPr>
            <w:tcW w:w="2761" w:type="dxa"/>
          </w:tcPr>
          <w:p w14:paraId="03F9C2CA" w14:textId="2168392C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ЗДУПД,комисия по проекти</w:t>
            </w:r>
          </w:p>
        </w:tc>
        <w:tc>
          <w:tcPr>
            <w:tcW w:w="1134" w:type="dxa"/>
          </w:tcPr>
          <w:p w14:paraId="1FB26393" w14:textId="4E517BC9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19A2CDFB" w14:textId="081D94D4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други източници</w:t>
            </w:r>
          </w:p>
        </w:tc>
        <w:tc>
          <w:tcPr>
            <w:tcW w:w="2742" w:type="dxa"/>
          </w:tcPr>
          <w:p w14:paraId="63776A2D" w14:textId="0C4B1214" w:rsidR="00C04741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участия</w:t>
            </w:r>
          </w:p>
          <w:p w14:paraId="15C4C5EA" w14:textId="37014C2D" w:rsidR="00781839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реализирани проекти</w:t>
            </w:r>
          </w:p>
        </w:tc>
      </w:tr>
      <w:tr w:rsidR="005C4ED0" w14:paraId="6AB998ED" w14:textId="77777777" w:rsidTr="00E91DF3">
        <w:trPr>
          <w:trHeight w:val="293"/>
        </w:trPr>
        <w:tc>
          <w:tcPr>
            <w:tcW w:w="3193" w:type="dxa"/>
          </w:tcPr>
          <w:p w14:paraId="676E803C" w14:textId="0E56F26F" w:rsidR="00920233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9.Повишаване квалификацията на учителите</w:t>
            </w:r>
          </w:p>
        </w:tc>
        <w:tc>
          <w:tcPr>
            <w:tcW w:w="2761" w:type="dxa"/>
          </w:tcPr>
          <w:p w14:paraId="21FFD24C" w14:textId="77777777" w:rsidR="00920233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Директор</w:t>
            </w:r>
          </w:p>
          <w:p w14:paraId="153A5A56" w14:textId="1B950AFF" w:rsidR="00C04741" w:rsidRPr="00E91DF3" w:rsidRDefault="00C0474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Комисия по квалификационна дейност</w:t>
            </w:r>
          </w:p>
        </w:tc>
        <w:tc>
          <w:tcPr>
            <w:tcW w:w="1134" w:type="dxa"/>
          </w:tcPr>
          <w:p w14:paraId="7AA8553A" w14:textId="2F20B5A3" w:rsidR="00920233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6DA96EC" w14:textId="67DF7389" w:rsidR="00920233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016D5DD" w14:textId="47D43C0E" w:rsidR="00920233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проведени обучения</w:t>
            </w:r>
          </w:p>
          <w:p w14:paraId="2ADC9129" w14:textId="3410B988" w:rsidR="00E0515A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участници</w:t>
            </w:r>
          </w:p>
        </w:tc>
      </w:tr>
      <w:tr w:rsidR="00781839" w14:paraId="4448DDB2" w14:textId="77777777" w:rsidTr="00E91DF3">
        <w:trPr>
          <w:trHeight w:val="293"/>
        </w:trPr>
        <w:tc>
          <w:tcPr>
            <w:tcW w:w="3193" w:type="dxa"/>
          </w:tcPr>
          <w:p w14:paraId="0E9F236A" w14:textId="12788633" w:rsidR="00781839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10.Приобщаване на родителите към училищния живот</w:t>
            </w:r>
          </w:p>
        </w:tc>
        <w:tc>
          <w:tcPr>
            <w:tcW w:w="2761" w:type="dxa"/>
          </w:tcPr>
          <w:p w14:paraId="0A1E4CD6" w14:textId="702B98A9" w:rsidR="00781839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9578D5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4776717A" w14:textId="777368C0" w:rsidR="00781839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5EC36F4" w14:textId="02B5BC97" w:rsidR="00781839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30B03ED3" w14:textId="00AA6516" w:rsidR="00781839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проведени срещи</w:t>
            </w:r>
          </w:p>
          <w:p w14:paraId="7204FC1D" w14:textId="23F4A5D5" w:rsidR="00E0515A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родителски инициативи</w:t>
            </w:r>
          </w:p>
        </w:tc>
      </w:tr>
      <w:tr w:rsidR="00E0515A" w14:paraId="56399F1F" w14:textId="77777777" w:rsidTr="00E91DF3">
        <w:trPr>
          <w:trHeight w:val="293"/>
        </w:trPr>
        <w:tc>
          <w:tcPr>
            <w:tcW w:w="3193" w:type="dxa"/>
          </w:tcPr>
          <w:p w14:paraId="5C709D7F" w14:textId="29A645E6" w:rsidR="00E0515A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11.Взаимодействие с браншовите организации</w:t>
            </w:r>
          </w:p>
        </w:tc>
        <w:tc>
          <w:tcPr>
            <w:tcW w:w="2761" w:type="dxa"/>
          </w:tcPr>
          <w:p w14:paraId="6756F9A9" w14:textId="3E782ABB" w:rsidR="00E0515A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</w:tc>
        <w:tc>
          <w:tcPr>
            <w:tcW w:w="1134" w:type="dxa"/>
          </w:tcPr>
          <w:p w14:paraId="0EB4B126" w14:textId="1B6C4F17" w:rsidR="00E0515A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44FCAFBC" w14:textId="230C2273" w:rsidR="00E0515A" w:rsidRPr="00E91DF3" w:rsidRDefault="00E0515A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2CEE8A3A" w14:textId="501AAE63" w:rsidR="00E0515A" w:rsidRPr="00E91DF3" w:rsidRDefault="00D01D8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</w:t>
            </w:r>
            <w:r w:rsidR="00E0515A" w:rsidRPr="00E91DF3">
              <w:rPr>
                <w:rFonts w:ascii="Times New Roman" w:hAnsi="Times New Roman" w:cs="Times New Roman"/>
                <w:bCs/>
              </w:rPr>
              <w:t>рой фирми,включени в партньорство</w:t>
            </w:r>
          </w:p>
        </w:tc>
      </w:tr>
      <w:tr w:rsidR="00E0515A" w14:paraId="2B32CD79" w14:textId="77777777" w:rsidTr="00E91DF3">
        <w:trPr>
          <w:trHeight w:val="293"/>
        </w:trPr>
        <w:tc>
          <w:tcPr>
            <w:tcW w:w="3193" w:type="dxa"/>
          </w:tcPr>
          <w:p w14:paraId="01616EC9" w14:textId="1569EA60" w:rsidR="00E0515A" w:rsidRPr="00E91DF3" w:rsidRDefault="00D01D8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12.Взаимодействие с</w:t>
            </w:r>
            <w:r w:rsidR="00175957">
              <w:rPr>
                <w:rFonts w:ascii="Times New Roman" w:hAnsi="Times New Roman" w:cs="Times New Roman"/>
                <w:bCs/>
              </w:rPr>
              <w:t xml:space="preserve"> </w:t>
            </w:r>
            <w:r w:rsidRPr="00E91DF3">
              <w:rPr>
                <w:rFonts w:ascii="Times New Roman" w:hAnsi="Times New Roman" w:cs="Times New Roman"/>
                <w:bCs/>
              </w:rPr>
              <w:t>институциите в системата на образованието и други органи на управление</w:t>
            </w:r>
          </w:p>
        </w:tc>
        <w:tc>
          <w:tcPr>
            <w:tcW w:w="2761" w:type="dxa"/>
          </w:tcPr>
          <w:p w14:paraId="11E3D10A" w14:textId="518F4555" w:rsidR="00E0515A" w:rsidRPr="00E91DF3" w:rsidRDefault="00D01D8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</w:tc>
        <w:tc>
          <w:tcPr>
            <w:tcW w:w="1134" w:type="dxa"/>
          </w:tcPr>
          <w:p w14:paraId="6BD73310" w14:textId="3F90DFEE" w:rsidR="00E0515A" w:rsidRPr="00E91DF3" w:rsidRDefault="00D01D8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39CEEEA0" w14:textId="40C277FD" w:rsidR="00E0515A" w:rsidRPr="00E91DF3" w:rsidRDefault="00D01D8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2A55175" w14:textId="3D82DE6F" w:rsidR="00E0515A" w:rsidRPr="00E91DF3" w:rsidRDefault="00D01D8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проведени срещи</w:t>
            </w:r>
          </w:p>
        </w:tc>
      </w:tr>
      <w:tr w:rsidR="00E0515A" w14:paraId="787B1E9F" w14:textId="77777777" w:rsidTr="00E91DF3">
        <w:trPr>
          <w:trHeight w:val="293"/>
        </w:trPr>
        <w:tc>
          <w:tcPr>
            <w:tcW w:w="3193" w:type="dxa"/>
          </w:tcPr>
          <w:p w14:paraId="2AC0817D" w14:textId="2065675F" w:rsidR="00E0515A" w:rsidRPr="00E91DF3" w:rsidRDefault="001F6375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1</w:t>
            </w:r>
            <w:r w:rsidR="006C66B2" w:rsidRPr="00E91DF3">
              <w:rPr>
                <w:rFonts w:ascii="Times New Roman" w:hAnsi="Times New Roman" w:cs="Times New Roman"/>
                <w:bCs/>
              </w:rPr>
              <w:t>3</w:t>
            </w:r>
            <w:r w:rsidRPr="00E91DF3">
              <w:rPr>
                <w:rFonts w:ascii="Times New Roman" w:hAnsi="Times New Roman" w:cs="Times New Roman"/>
                <w:bCs/>
              </w:rPr>
              <w:t>.Изграждане на достъпна архитектурна среда</w:t>
            </w:r>
          </w:p>
        </w:tc>
        <w:tc>
          <w:tcPr>
            <w:tcW w:w="2761" w:type="dxa"/>
          </w:tcPr>
          <w:p w14:paraId="3634558D" w14:textId="7A86679F" w:rsidR="00E0515A" w:rsidRPr="00E91DF3" w:rsidRDefault="001F6375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</w:tc>
        <w:tc>
          <w:tcPr>
            <w:tcW w:w="1134" w:type="dxa"/>
          </w:tcPr>
          <w:p w14:paraId="10C2E475" w14:textId="6B51EDF4" w:rsidR="00E0515A" w:rsidRPr="00E91DF3" w:rsidRDefault="001F6375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6190AF93" w14:textId="77777777" w:rsidR="001F6375" w:rsidRPr="00E91DF3" w:rsidRDefault="001F6375" w:rsidP="001F6375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проекти</w:t>
            </w:r>
          </w:p>
          <w:p w14:paraId="1FC31501" w14:textId="06AC84BB" w:rsidR="00E0515A" w:rsidRPr="00E91DF3" w:rsidRDefault="001F6375" w:rsidP="001F6375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EDC4D8F" w14:textId="7B8A8FA1" w:rsidR="001F6375" w:rsidRPr="00E91DF3" w:rsidRDefault="001F6375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осигурен достъп до архитектурна среда</w:t>
            </w:r>
          </w:p>
          <w:p w14:paraId="1A097931" w14:textId="0DB50220" w:rsidR="00E0515A" w:rsidRPr="00E91DF3" w:rsidRDefault="001F6375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изградени санитарни възли за хора с увреждания</w:t>
            </w:r>
          </w:p>
        </w:tc>
      </w:tr>
      <w:tr w:rsidR="00D01D82" w14:paraId="396420A5" w14:textId="77777777" w:rsidTr="00E91DF3">
        <w:trPr>
          <w:trHeight w:val="293"/>
        </w:trPr>
        <w:tc>
          <w:tcPr>
            <w:tcW w:w="3193" w:type="dxa"/>
          </w:tcPr>
          <w:p w14:paraId="1F1C8AD6" w14:textId="06091C13" w:rsidR="00D01D82" w:rsidRPr="00E91DF3" w:rsidRDefault="001F6375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</w:t>
            </w:r>
            <w:r w:rsidR="006C66B2" w:rsidRPr="00E91DF3">
              <w:rPr>
                <w:rFonts w:ascii="Times New Roman" w:hAnsi="Times New Roman" w:cs="Times New Roman"/>
                <w:bCs/>
              </w:rPr>
              <w:t>4</w:t>
            </w:r>
            <w:r w:rsidRPr="00E91DF3">
              <w:rPr>
                <w:rFonts w:ascii="Times New Roman" w:hAnsi="Times New Roman" w:cs="Times New Roman"/>
                <w:bCs/>
              </w:rPr>
              <w:t>.Осигуреност със съвременно оборудване</w:t>
            </w:r>
          </w:p>
        </w:tc>
        <w:tc>
          <w:tcPr>
            <w:tcW w:w="2761" w:type="dxa"/>
          </w:tcPr>
          <w:p w14:paraId="250706B1" w14:textId="11423168" w:rsidR="00D01D82" w:rsidRPr="00E91DF3" w:rsidRDefault="001F6375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</w:tc>
        <w:tc>
          <w:tcPr>
            <w:tcW w:w="1134" w:type="dxa"/>
          </w:tcPr>
          <w:p w14:paraId="199881B4" w14:textId="41228A99" w:rsidR="00D01D82" w:rsidRPr="00E91DF3" w:rsidRDefault="001F6375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36CA3BF" w14:textId="77777777" w:rsidR="001F6375" w:rsidRPr="00E91DF3" w:rsidRDefault="001F6375" w:rsidP="001F6375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проекти</w:t>
            </w:r>
          </w:p>
          <w:p w14:paraId="0AB4A239" w14:textId="19D29781" w:rsidR="00D01D82" w:rsidRPr="00E91DF3" w:rsidRDefault="001F6375" w:rsidP="001F6375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2825BEFF" w14:textId="741F2D69" w:rsidR="001F6375" w:rsidRPr="00E91DF3" w:rsidRDefault="001F6375" w:rsidP="001F6375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обновени кабинети</w:t>
            </w:r>
          </w:p>
          <w:p w14:paraId="4B1D06BE" w14:textId="6B1E004A" w:rsidR="001F6375" w:rsidRPr="00E91DF3" w:rsidRDefault="001F6375" w:rsidP="001F6375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закупена техника</w:t>
            </w:r>
          </w:p>
          <w:p w14:paraId="4EC0114A" w14:textId="77777777" w:rsidR="00D01D82" w:rsidRPr="00E91DF3" w:rsidRDefault="00D01D8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812CD" w14:paraId="7DB24D54" w14:textId="77777777" w:rsidTr="00E91DF3">
        <w:trPr>
          <w:trHeight w:val="293"/>
        </w:trPr>
        <w:tc>
          <w:tcPr>
            <w:tcW w:w="11248" w:type="dxa"/>
            <w:gridSpan w:val="5"/>
          </w:tcPr>
          <w:p w14:paraId="4C94A608" w14:textId="787C55F6" w:rsidR="00E812CD" w:rsidRPr="00E91DF3" w:rsidRDefault="00E812CD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/>
                <w:lang w:val="en-US"/>
              </w:rPr>
              <w:t>II.</w:t>
            </w:r>
            <w:r w:rsidR="00A30E90" w:rsidRPr="00E91DF3">
              <w:rPr>
                <w:rFonts w:ascii="Times New Roman" w:hAnsi="Times New Roman" w:cs="Times New Roman"/>
                <w:b/>
              </w:rPr>
              <w:t>Патриотично възпитание,</w:t>
            </w:r>
            <w:r w:rsidR="006C66B2" w:rsidRPr="00E91DF3">
              <w:rPr>
                <w:rFonts w:ascii="Times New Roman" w:hAnsi="Times New Roman" w:cs="Times New Roman"/>
                <w:b/>
              </w:rPr>
              <w:t xml:space="preserve"> </w:t>
            </w:r>
            <w:r w:rsidR="00A30E90" w:rsidRPr="00E91DF3">
              <w:rPr>
                <w:rFonts w:ascii="Times New Roman" w:hAnsi="Times New Roman" w:cs="Times New Roman"/>
                <w:b/>
              </w:rPr>
              <w:t xml:space="preserve">формиране на национално самосъзнание и общочовешки ценности на </w:t>
            </w:r>
            <w:r w:rsidR="006F3BB4">
              <w:rPr>
                <w:rFonts w:ascii="Times New Roman" w:hAnsi="Times New Roman" w:cs="Times New Roman"/>
                <w:b/>
              </w:rPr>
              <w:t xml:space="preserve">децата и </w:t>
            </w:r>
            <w:r w:rsidR="00A30E90" w:rsidRPr="00E91DF3">
              <w:rPr>
                <w:rFonts w:ascii="Times New Roman" w:hAnsi="Times New Roman" w:cs="Times New Roman"/>
                <w:b/>
              </w:rPr>
              <w:t>учениците</w:t>
            </w:r>
            <w:r w:rsidRPr="00E91DF3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</w:tr>
      <w:tr w:rsidR="00D01D82" w14:paraId="1755C889" w14:textId="77777777" w:rsidTr="00E91DF3">
        <w:trPr>
          <w:trHeight w:val="293"/>
        </w:trPr>
        <w:tc>
          <w:tcPr>
            <w:tcW w:w="3193" w:type="dxa"/>
          </w:tcPr>
          <w:p w14:paraId="2C52909F" w14:textId="759829B7" w:rsidR="00D01D82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1.Реализиране на инициативи за съхраняване и утвърждаване на българската идентичност и национално самосъзнание</w:t>
            </w:r>
          </w:p>
        </w:tc>
        <w:tc>
          <w:tcPr>
            <w:tcW w:w="2761" w:type="dxa"/>
          </w:tcPr>
          <w:p w14:paraId="7682E9BE" w14:textId="23E86C9C" w:rsidR="00D01D82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Педагогически екип</w:t>
            </w:r>
          </w:p>
        </w:tc>
        <w:tc>
          <w:tcPr>
            <w:tcW w:w="1134" w:type="dxa"/>
          </w:tcPr>
          <w:p w14:paraId="174E10E4" w14:textId="4B17B730" w:rsidR="00D01D82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8EABFD7" w14:textId="0E900984" w:rsidR="00D01D82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0CE59BF" w14:textId="07252079" w:rsidR="00D01D82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инициативи</w:t>
            </w:r>
          </w:p>
        </w:tc>
      </w:tr>
      <w:tr w:rsidR="007C0054" w14:paraId="05CC15AC" w14:textId="77777777" w:rsidTr="00E91DF3">
        <w:trPr>
          <w:trHeight w:val="293"/>
        </w:trPr>
        <w:tc>
          <w:tcPr>
            <w:tcW w:w="3193" w:type="dxa"/>
          </w:tcPr>
          <w:p w14:paraId="4FA17046" w14:textId="4DBD1056" w:rsidR="007C0054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2.Редовно отбелязване на значими събития,свързани с българската история</w:t>
            </w:r>
          </w:p>
        </w:tc>
        <w:tc>
          <w:tcPr>
            <w:tcW w:w="2761" w:type="dxa"/>
          </w:tcPr>
          <w:p w14:paraId="7F5D08D7" w14:textId="70CE7A70" w:rsidR="007C0054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ЕКК ,,Хуманитарни дисциплини“</w:t>
            </w:r>
          </w:p>
        </w:tc>
        <w:tc>
          <w:tcPr>
            <w:tcW w:w="1134" w:type="dxa"/>
          </w:tcPr>
          <w:p w14:paraId="2F291106" w14:textId="407BDDD1" w:rsidR="007C0054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57EE2D4" w14:textId="569BC44B" w:rsidR="007C0054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7FD0BC13" w14:textId="3AD73518" w:rsidR="007C0054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отбелязани събития</w:t>
            </w:r>
          </w:p>
        </w:tc>
      </w:tr>
      <w:tr w:rsidR="007C0054" w14:paraId="324863CE" w14:textId="77777777" w:rsidTr="00E91DF3">
        <w:trPr>
          <w:trHeight w:val="293"/>
        </w:trPr>
        <w:tc>
          <w:tcPr>
            <w:tcW w:w="3193" w:type="dxa"/>
          </w:tcPr>
          <w:p w14:paraId="332A5F25" w14:textId="2FFA052A" w:rsidR="007C0054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3.Взаимодействие с родителите за формиране на ценности</w:t>
            </w:r>
            <w:r w:rsidR="006C66B2" w:rsidRPr="00E91DF3">
              <w:rPr>
                <w:rFonts w:ascii="Times New Roman" w:hAnsi="Times New Roman" w:cs="Times New Roman"/>
                <w:bCs/>
              </w:rPr>
              <w:t xml:space="preserve"> у учениците</w:t>
            </w:r>
          </w:p>
        </w:tc>
        <w:tc>
          <w:tcPr>
            <w:tcW w:w="2761" w:type="dxa"/>
          </w:tcPr>
          <w:p w14:paraId="7B90DFE3" w14:textId="021041EE" w:rsidR="007C0054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9578D5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7FE9F24F" w14:textId="5DDF5F29" w:rsidR="007C0054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4D01C1CD" w14:textId="1CAB5385" w:rsidR="007C0054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774AE1D" w14:textId="4637D10D" w:rsidR="007C0054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проведени срещи</w:t>
            </w:r>
          </w:p>
        </w:tc>
      </w:tr>
      <w:tr w:rsidR="006C66B2" w14:paraId="4EDEEB5D" w14:textId="77777777" w:rsidTr="00E91DF3">
        <w:trPr>
          <w:trHeight w:val="293"/>
        </w:trPr>
        <w:tc>
          <w:tcPr>
            <w:tcW w:w="11248" w:type="dxa"/>
            <w:gridSpan w:val="5"/>
          </w:tcPr>
          <w:p w14:paraId="26C78250" w14:textId="2C56083F" w:rsidR="006C66B2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/>
                <w:lang w:val="en-US"/>
              </w:rPr>
              <w:t>III.</w:t>
            </w:r>
            <w:r w:rsidRPr="00E91DF3">
              <w:rPr>
                <w:rFonts w:ascii="Times New Roman" w:hAnsi="Times New Roman" w:cs="Times New Roman"/>
                <w:b/>
              </w:rPr>
              <w:t>Осигуряване на условия за физическа активност и участие в спортни дейности</w:t>
            </w:r>
          </w:p>
        </w:tc>
      </w:tr>
      <w:tr w:rsidR="00A30E90" w14:paraId="51DC6878" w14:textId="77777777" w:rsidTr="00E91DF3">
        <w:trPr>
          <w:trHeight w:val="293"/>
        </w:trPr>
        <w:tc>
          <w:tcPr>
            <w:tcW w:w="3193" w:type="dxa"/>
          </w:tcPr>
          <w:p w14:paraId="07532CC2" w14:textId="5C86E7FA" w:rsidR="00A30E90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1.Изграждане на спортни площадки  и спортни съоръжения</w:t>
            </w:r>
          </w:p>
        </w:tc>
        <w:tc>
          <w:tcPr>
            <w:tcW w:w="2761" w:type="dxa"/>
          </w:tcPr>
          <w:p w14:paraId="1CE8B30B" w14:textId="2A079B99" w:rsidR="00A30E90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</w:tc>
        <w:tc>
          <w:tcPr>
            <w:tcW w:w="1134" w:type="dxa"/>
          </w:tcPr>
          <w:p w14:paraId="2629790D" w14:textId="791800C7" w:rsidR="00A30E90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015A936" w14:textId="155EA27E" w:rsidR="006C66B2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проекти делегиран бюджет</w:t>
            </w:r>
          </w:p>
        </w:tc>
        <w:tc>
          <w:tcPr>
            <w:tcW w:w="2742" w:type="dxa"/>
          </w:tcPr>
          <w:p w14:paraId="365B9545" w14:textId="78FE0D7E" w:rsidR="006C66B2" w:rsidRPr="00E91DF3" w:rsidRDefault="006C66B2" w:rsidP="006C66B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изградени площадки</w:t>
            </w:r>
          </w:p>
          <w:p w14:paraId="727A549A" w14:textId="4558894B" w:rsidR="006C66B2" w:rsidRPr="00E91DF3" w:rsidRDefault="006C66B2" w:rsidP="006C66B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осигурени спортни съоръжения</w:t>
            </w:r>
          </w:p>
          <w:p w14:paraId="7A094D03" w14:textId="77777777" w:rsidR="00A30E90" w:rsidRPr="00E91DF3" w:rsidRDefault="00A30E9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0E90" w14:paraId="179D682A" w14:textId="77777777" w:rsidTr="00E91DF3">
        <w:trPr>
          <w:trHeight w:val="293"/>
        </w:trPr>
        <w:tc>
          <w:tcPr>
            <w:tcW w:w="3193" w:type="dxa"/>
          </w:tcPr>
          <w:p w14:paraId="442B43B1" w14:textId="21A360EA" w:rsidR="00A30E90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lastRenderedPageBreak/>
              <w:t>2.Утвърждаване на спортен календар на училището.</w:t>
            </w:r>
          </w:p>
        </w:tc>
        <w:tc>
          <w:tcPr>
            <w:tcW w:w="2761" w:type="dxa"/>
          </w:tcPr>
          <w:p w14:paraId="4AD0C17B" w14:textId="3069348A" w:rsidR="00A30E90" w:rsidRPr="00E91DF3" w:rsidRDefault="006C66B2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Комисия по спортно-туристическа дейност</w:t>
            </w:r>
          </w:p>
        </w:tc>
        <w:tc>
          <w:tcPr>
            <w:tcW w:w="1134" w:type="dxa"/>
          </w:tcPr>
          <w:p w14:paraId="459B5FE7" w14:textId="37DE8EAE" w:rsidR="00A30E90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0241EB1B" w14:textId="40A4D5C0" w:rsidR="00A30E90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национални програми</w:t>
            </w:r>
          </w:p>
          <w:p w14:paraId="74BB010C" w14:textId="7095C8A4" w:rsidR="00EF24EF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0652895A" w14:textId="7097D916" w:rsidR="00A30E90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на инициативите</w:t>
            </w:r>
          </w:p>
          <w:p w14:paraId="45242B49" w14:textId="0C700ED7" w:rsidR="00EF24EF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на участници</w:t>
            </w:r>
          </w:p>
        </w:tc>
      </w:tr>
      <w:tr w:rsidR="00A30E90" w14:paraId="5D960CA5" w14:textId="77777777" w:rsidTr="00E91DF3">
        <w:trPr>
          <w:trHeight w:val="293"/>
        </w:trPr>
        <w:tc>
          <w:tcPr>
            <w:tcW w:w="3193" w:type="dxa"/>
          </w:tcPr>
          <w:p w14:paraId="3B4D0FC2" w14:textId="52AB163B" w:rsidR="00A30E90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3.Създаване на спортни отбори и клубове и поддържане на дейността им</w:t>
            </w:r>
          </w:p>
        </w:tc>
        <w:tc>
          <w:tcPr>
            <w:tcW w:w="2761" w:type="dxa"/>
          </w:tcPr>
          <w:p w14:paraId="16626730" w14:textId="150BF12F" w:rsidR="00A30E90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Учители по ФВС</w:t>
            </w:r>
          </w:p>
        </w:tc>
        <w:tc>
          <w:tcPr>
            <w:tcW w:w="1134" w:type="dxa"/>
          </w:tcPr>
          <w:p w14:paraId="581D4A84" w14:textId="32C7BC00" w:rsidR="00A30E90" w:rsidRPr="00E91DF3" w:rsidRDefault="00EF24EF" w:rsidP="00EF24EF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76C09EFD" w14:textId="6F5BFE65" w:rsidR="00A30E90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7B4865AA" w14:textId="41F60CAC" w:rsidR="00A30E90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на отбори</w:t>
            </w:r>
          </w:p>
          <w:p w14:paraId="56A04579" w14:textId="1750EFAA" w:rsidR="003306E1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на клубове</w:t>
            </w:r>
          </w:p>
        </w:tc>
      </w:tr>
      <w:tr w:rsidR="00EF24EF" w14:paraId="0D23F3F9" w14:textId="77777777" w:rsidTr="00E91DF3">
        <w:trPr>
          <w:trHeight w:val="293"/>
        </w:trPr>
        <w:tc>
          <w:tcPr>
            <w:tcW w:w="3193" w:type="dxa"/>
          </w:tcPr>
          <w:p w14:paraId="667DEF53" w14:textId="657B9A87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4.Кандидатстване за финансиране по национални програми с оглед подобряване на условията за спорт</w:t>
            </w:r>
          </w:p>
        </w:tc>
        <w:tc>
          <w:tcPr>
            <w:tcW w:w="2761" w:type="dxa"/>
          </w:tcPr>
          <w:p w14:paraId="08532C35" w14:textId="1CBAD53D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Комисия по спортно-туристическа дейност</w:t>
            </w:r>
          </w:p>
        </w:tc>
        <w:tc>
          <w:tcPr>
            <w:tcW w:w="1134" w:type="dxa"/>
          </w:tcPr>
          <w:p w14:paraId="79D393B0" w14:textId="6C61D158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066DA140" w14:textId="77777777" w:rsidR="003306E1" w:rsidRPr="00E91DF3" w:rsidRDefault="003306E1" w:rsidP="003306E1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национални програми</w:t>
            </w:r>
          </w:p>
          <w:p w14:paraId="44D5CE1C" w14:textId="77777777" w:rsidR="00EF24EF" w:rsidRPr="00E91DF3" w:rsidRDefault="00EF24EF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5950D5B9" w14:textId="413E49B5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програми</w:t>
            </w:r>
          </w:p>
        </w:tc>
      </w:tr>
      <w:tr w:rsidR="00EF24EF" w14:paraId="3569EEAD" w14:textId="77777777" w:rsidTr="00E91DF3">
        <w:trPr>
          <w:trHeight w:val="293"/>
        </w:trPr>
        <w:tc>
          <w:tcPr>
            <w:tcW w:w="3193" w:type="dxa"/>
          </w:tcPr>
          <w:p w14:paraId="09C6DD57" w14:textId="3F870B05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5.Участие в организирани турнири на различни нива</w:t>
            </w:r>
          </w:p>
        </w:tc>
        <w:tc>
          <w:tcPr>
            <w:tcW w:w="2761" w:type="dxa"/>
          </w:tcPr>
          <w:p w14:paraId="2D261957" w14:textId="3B862721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Комисия по спортно-туристическа дейност</w:t>
            </w:r>
          </w:p>
        </w:tc>
        <w:tc>
          <w:tcPr>
            <w:tcW w:w="1134" w:type="dxa"/>
          </w:tcPr>
          <w:p w14:paraId="29A6E411" w14:textId="3BB5C457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02882244" w14:textId="6FC5EFB4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3B97461F" w14:textId="27B0EBA3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участия</w:t>
            </w:r>
          </w:p>
        </w:tc>
      </w:tr>
      <w:tr w:rsidR="003306E1" w14:paraId="5F329478" w14:textId="77777777" w:rsidTr="00E91DF3">
        <w:trPr>
          <w:trHeight w:val="293"/>
        </w:trPr>
        <w:tc>
          <w:tcPr>
            <w:tcW w:w="11248" w:type="dxa"/>
            <w:gridSpan w:val="5"/>
          </w:tcPr>
          <w:p w14:paraId="73A36A51" w14:textId="2FE977E1" w:rsidR="003306E1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6F3BB4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E91DF3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E91DF3">
              <w:rPr>
                <w:rFonts w:ascii="Times New Roman" w:hAnsi="Times New Roman" w:cs="Times New Roman"/>
                <w:b/>
              </w:rPr>
              <w:t>Гражданско ,здравно,екологично и интеркултурно образование</w:t>
            </w:r>
          </w:p>
        </w:tc>
      </w:tr>
      <w:tr w:rsidR="00EF24EF" w14:paraId="3836C588" w14:textId="77777777" w:rsidTr="00E91DF3">
        <w:trPr>
          <w:trHeight w:val="293"/>
        </w:trPr>
        <w:tc>
          <w:tcPr>
            <w:tcW w:w="3193" w:type="dxa"/>
          </w:tcPr>
          <w:p w14:paraId="6E39A77C" w14:textId="54854F41" w:rsidR="00EF24EF" w:rsidRPr="00E91DF3" w:rsidRDefault="003306E1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1.</w:t>
            </w:r>
            <w:r w:rsidR="005D1A64" w:rsidRPr="00E91DF3">
              <w:rPr>
                <w:rFonts w:ascii="Times New Roman" w:hAnsi="Times New Roman" w:cs="Times New Roman"/>
                <w:bCs/>
              </w:rPr>
              <w:t>Формиране на компетентности и нагласи за активно гражданско поведение на учениците-участие в благотворителни и доброволчески инициативи</w:t>
            </w:r>
          </w:p>
        </w:tc>
        <w:tc>
          <w:tcPr>
            <w:tcW w:w="2761" w:type="dxa"/>
          </w:tcPr>
          <w:p w14:paraId="34DB237A" w14:textId="54861A6E" w:rsidR="00EF24EF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Педагогически екип</w:t>
            </w:r>
          </w:p>
        </w:tc>
        <w:tc>
          <w:tcPr>
            <w:tcW w:w="1134" w:type="dxa"/>
          </w:tcPr>
          <w:p w14:paraId="55ECDAA8" w14:textId="77F08E6C" w:rsidR="00EF24EF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7A8D48FA" w14:textId="18B7AEEB" w:rsidR="00EF24EF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04346E93" w14:textId="170703AF" w:rsidR="00EF24EF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инициативи</w:t>
            </w:r>
          </w:p>
          <w:p w14:paraId="193598E2" w14:textId="03250986" w:rsidR="005D1A64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ученици,които участват</w:t>
            </w:r>
          </w:p>
        </w:tc>
      </w:tr>
      <w:tr w:rsidR="003306E1" w14:paraId="7B2924FE" w14:textId="77777777" w:rsidTr="00E91DF3">
        <w:trPr>
          <w:trHeight w:val="293"/>
        </w:trPr>
        <w:tc>
          <w:tcPr>
            <w:tcW w:w="3193" w:type="dxa"/>
          </w:tcPr>
          <w:p w14:paraId="79D0CD79" w14:textId="783BC394" w:rsidR="003306E1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2.Мотивиране на ученици за участие в конкурси,дебати </w:t>
            </w:r>
          </w:p>
        </w:tc>
        <w:tc>
          <w:tcPr>
            <w:tcW w:w="2761" w:type="dxa"/>
          </w:tcPr>
          <w:p w14:paraId="5A679CBB" w14:textId="72D366E3" w:rsidR="003306E1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Педагогически екип</w:t>
            </w:r>
          </w:p>
        </w:tc>
        <w:tc>
          <w:tcPr>
            <w:tcW w:w="1134" w:type="dxa"/>
          </w:tcPr>
          <w:p w14:paraId="53F4A2DA" w14:textId="09BCB828" w:rsidR="003306E1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6B1854C4" w14:textId="7F3FD22F" w:rsidR="003306E1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37BC64B" w14:textId="3EEB0EF4" w:rsidR="005D1A64" w:rsidRPr="00E91DF3" w:rsidRDefault="005D1A64" w:rsidP="005D1A6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инициативи</w:t>
            </w:r>
          </w:p>
          <w:p w14:paraId="1F78DFA9" w14:textId="5AA9861A" w:rsidR="003306E1" w:rsidRPr="00E91DF3" w:rsidRDefault="005D1A64" w:rsidP="005D1A6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ученици,които участват</w:t>
            </w:r>
          </w:p>
        </w:tc>
      </w:tr>
      <w:tr w:rsidR="003306E1" w14:paraId="2197570C" w14:textId="77777777" w:rsidTr="00E91DF3">
        <w:trPr>
          <w:trHeight w:val="293"/>
        </w:trPr>
        <w:tc>
          <w:tcPr>
            <w:tcW w:w="3193" w:type="dxa"/>
          </w:tcPr>
          <w:p w14:paraId="5C9FA107" w14:textId="3ED505FE" w:rsidR="003306E1" w:rsidRPr="00E91DF3" w:rsidRDefault="005D1A64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3.Провеждане на беседи,разговори с учениците </w:t>
            </w:r>
            <w:r w:rsidR="00BB1467" w:rsidRPr="00E91DF3">
              <w:rPr>
                <w:rFonts w:ascii="Times New Roman" w:hAnsi="Times New Roman" w:cs="Times New Roman"/>
                <w:bCs/>
              </w:rPr>
              <w:t>с фокус здравно образование</w:t>
            </w:r>
          </w:p>
        </w:tc>
        <w:tc>
          <w:tcPr>
            <w:tcW w:w="2761" w:type="dxa"/>
          </w:tcPr>
          <w:p w14:paraId="72F17B6E" w14:textId="32A4806A" w:rsidR="003306E1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</w:tc>
        <w:tc>
          <w:tcPr>
            <w:tcW w:w="1134" w:type="dxa"/>
          </w:tcPr>
          <w:p w14:paraId="35192EC3" w14:textId="2528F95C" w:rsidR="003306E1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223B5CD" w14:textId="57C5472E" w:rsidR="003306E1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4F022D79" w14:textId="1EBAA428" w:rsidR="003306E1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беседи</w:t>
            </w:r>
          </w:p>
        </w:tc>
      </w:tr>
      <w:tr w:rsidR="005D1A64" w14:paraId="33B0A31E" w14:textId="77777777" w:rsidTr="00E91DF3">
        <w:trPr>
          <w:trHeight w:val="293"/>
        </w:trPr>
        <w:tc>
          <w:tcPr>
            <w:tcW w:w="3193" w:type="dxa"/>
          </w:tcPr>
          <w:p w14:paraId="2E2B9C5E" w14:textId="537DB529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4.Сформиране на училищни комисии по безопасни условия на труд,правилник за дейността на институцията с правата и задълженията на учениците за предо</w:t>
            </w:r>
            <w:r w:rsidR="00CD2D62">
              <w:rPr>
                <w:rFonts w:ascii="Times New Roman" w:hAnsi="Times New Roman" w:cs="Times New Roman"/>
                <w:bCs/>
              </w:rPr>
              <w:t>т</w:t>
            </w:r>
            <w:r w:rsidRPr="00E91DF3">
              <w:rPr>
                <w:rFonts w:ascii="Times New Roman" w:hAnsi="Times New Roman" w:cs="Times New Roman"/>
                <w:bCs/>
              </w:rPr>
              <w:t>вратяване на рискове</w:t>
            </w:r>
          </w:p>
        </w:tc>
        <w:tc>
          <w:tcPr>
            <w:tcW w:w="2761" w:type="dxa"/>
          </w:tcPr>
          <w:p w14:paraId="5A1A8AE7" w14:textId="3B63E88F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</w:tc>
        <w:tc>
          <w:tcPr>
            <w:tcW w:w="1134" w:type="dxa"/>
          </w:tcPr>
          <w:p w14:paraId="474FA811" w14:textId="087F1931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5EF8072" w14:textId="05BF895E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601F814F" w14:textId="5F73D175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протоколи от заседания на комисиите</w:t>
            </w:r>
          </w:p>
        </w:tc>
      </w:tr>
      <w:tr w:rsidR="005D1A64" w14:paraId="68DF61AB" w14:textId="77777777" w:rsidTr="00E91DF3">
        <w:trPr>
          <w:trHeight w:val="293"/>
        </w:trPr>
        <w:tc>
          <w:tcPr>
            <w:tcW w:w="3193" w:type="dxa"/>
          </w:tcPr>
          <w:p w14:paraId="231B2735" w14:textId="0AE2665F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5.Реализиране на дейности за популяризиране на инициативи в областта на екологичното възпитание</w:t>
            </w:r>
          </w:p>
        </w:tc>
        <w:tc>
          <w:tcPr>
            <w:tcW w:w="2761" w:type="dxa"/>
          </w:tcPr>
          <w:p w14:paraId="27DDF19D" w14:textId="77777777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Учители по природни науки</w:t>
            </w:r>
          </w:p>
          <w:p w14:paraId="63BBE994" w14:textId="4CA7BE81" w:rsidR="00BB1467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</w:tc>
        <w:tc>
          <w:tcPr>
            <w:tcW w:w="1134" w:type="dxa"/>
          </w:tcPr>
          <w:p w14:paraId="3AFCBDFD" w14:textId="4548C443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19785367" w14:textId="2C6CED71" w:rsidR="00BB1467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национални програми</w:t>
            </w:r>
          </w:p>
          <w:p w14:paraId="0D1169FB" w14:textId="23F56D8C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701B7834" w14:textId="41CAA21F" w:rsidR="005D1A64" w:rsidRPr="00E91DF3" w:rsidRDefault="00BB1467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дейности</w:t>
            </w:r>
          </w:p>
        </w:tc>
      </w:tr>
      <w:tr w:rsidR="00BB1467" w14:paraId="390D8FDE" w14:textId="77777777" w:rsidTr="00E91DF3">
        <w:trPr>
          <w:trHeight w:val="293"/>
        </w:trPr>
        <w:tc>
          <w:tcPr>
            <w:tcW w:w="3193" w:type="dxa"/>
          </w:tcPr>
          <w:p w14:paraId="412715E9" w14:textId="0FC672EA" w:rsidR="00BB1467" w:rsidRPr="00E91DF3" w:rsidRDefault="0055306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6.Провеждане на беседи в час на класа за интеркултурното възпитание</w:t>
            </w:r>
          </w:p>
        </w:tc>
        <w:tc>
          <w:tcPr>
            <w:tcW w:w="2761" w:type="dxa"/>
          </w:tcPr>
          <w:p w14:paraId="1380754C" w14:textId="3BC1EE87" w:rsidR="00BB1467" w:rsidRPr="00E91DF3" w:rsidRDefault="0055306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</w:tc>
        <w:tc>
          <w:tcPr>
            <w:tcW w:w="1134" w:type="dxa"/>
          </w:tcPr>
          <w:p w14:paraId="42209C6E" w14:textId="48048130" w:rsidR="00BB1467" w:rsidRPr="00E91DF3" w:rsidRDefault="0055306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781E0E29" w14:textId="167C439E" w:rsidR="00BB1467" w:rsidRPr="00E91DF3" w:rsidRDefault="0055306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341231CF" w14:textId="19EC331B" w:rsidR="00BB1467" w:rsidRPr="00E91DF3" w:rsidRDefault="0055306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беседи</w:t>
            </w:r>
          </w:p>
        </w:tc>
      </w:tr>
      <w:tr w:rsidR="00553060" w14:paraId="2DF79F02" w14:textId="77777777" w:rsidTr="00E91DF3">
        <w:trPr>
          <w:trHeight w:val="293"/>
        </w:trPr>
        <w:tc>
          <w:tcPr>
            <w:tcW w:w="3193" w:type="dxa"/>
          </w:tcPr>
          <w:p w14:paraId="5E7681A0" w14:textId="240E2881" w:rsidR="00553060" w:rsidRPr="00E91DF3" w:rsidRDefault="00553060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7.Споделяне на добри</w:t>
            </w:r>
            <w:r w:rsidR="00090949" w:rsidRPr="00E91DF3">
              <w:rPr>
                <w:rFonts w:ascii="Times New Roman" w:hAnsi="Times New Roman" w:cs="Times New Roman"/>
                <w:bCs/>
              </w:rPr>
              <w:t xml:space="preserve"> практики и опит за насърчаване на между</w:t>
            </w:r>
            <w:r w:rsidR="00CD2D62">
              <w:rPr>
                <w:rFonts w:ascii="Times New Roman" w:hAnsi="Times New Roman" w:cs="Times New Roman"/>
                <w:bCs/>
              </w:rPr>
              <w:t xml:space="preserve"> </w:t>
            </w:r>
            <w:r w:rsidR="00090949" w:rsidRPr="00E91DF3">
              <w:rPr>
                <w:rFonts w:ascii="Times New Roman" w:hAnsi="Times New Roman" w:cs="Times New Roman"/>
                <w:bCs/>
              </w:rPr>
              <w:lastRenderedPageBreak/>
              <w:t>културната комуникация</w:t>
            </w:r>
          </w:p>
        </w:tc>
        <w:tc>
          <w:tcPr>
            <w:tcW w:w="2761" w:type="dxa"/>
          </w:tcPr>
          <w:p w14:paraId="0357AD72" w14:textId="00476C51" w:rsidR="00553060" w:rsidRPr="00E91DF3" w:rsidRDefault="0009094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lastRenderedPageBreak/>
              <w:t xml:space="preserve">Педагогически </w:t>
            </w:r>
            <w:r w:rsidR="009578D5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55A5AB7B" w14:textId="664EA9B5" w:rsidR="00553060" w:rsidRPr="00E91DF3" w:rsidRDefault="0009094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4FB068F2" w14:textId="7CB78A30" w:rsidR="00553060" w:rsidRPr="00E91DF3" w:rsidRDefault="0009094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3DB6EEE5" w14:textId="54DC526B" w:rsidR="00553060" w:rsidRPr="00E91DF3" w:rsidRDefault="00090949" w:rsidP="003F5672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практики</w:t>
            </w:r>
          </w:p>
        </w:tc>
      </w:tr>
      <w:tr w:rsidR="006F3BB4" w14:paraId="4C102516" w14:textId="77777777" w:rsidTr="002249B0">
        <w:trPr>
          <w:trHeight w:val="293"/>
        </w:trPr>
        <w:tc>
          <w:tcPr>
            <w:tcW w:w="11248" w:type="dxa"/>
            <w:gridSpan w:val="5"/>
          </w:tcPr>
          <w:p w14:paraId="021A753C" w14:textId="4B474BC0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V.</w:t>
            </w:r>
            <w:r>
              <w:rPr>
                <w:rFonts w:ascii="Times New Roman" w:hAnsi="Times New Roman" w:cs="Times New Roman"/>
                <w:b/>
              </w:rPr>
              <w:t>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</w:t>
            </w:r>
          </w:p>
        </w:tc>
      </w:tr>
      <w:tr w:rsidR="006F3BB4" w14:paraId="7F45ECBC" w14:textId="77777777" w:rsidTr="00E91DF3">
        <w:trPr>
          <w:trHeight w:val="293"/>
        </w:trPr>
        <w:tc>
          <w:tcPr>
            <w:tcW w:w="3193" w:type="dxa"/>
          </w:tcPr>
          <w:p w14:paraId="7767B324" w14:textId="4E349D2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4F66F8">
              <w:rPr>
                <w:rFonts w:ascii="Times New Roman" w:hAnsi="Times New Roman" w:cs="Times New Roman"/>
                <w:bCs/>
              </w:rPr>
              <w:t>Взаимодействие  с родителите,</w:t>
            </w:r>
            <w:r w:rsidR="00CD2D6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F66F8">
              <w:rPr>
                <w:rFonts w:ascii="Times New Roman" w:hAnsi="Times New Roman" w:cs="Times New Roman"/>
                <w:bCs/>
              </w:rPr>
              <w:t>настойници</w:t>
            </w:r>
            <w:proofErr w:type="spellEnd"/>
            <w:r w:rsidR="004F66F8">
              <w:rPr>
                <w:rFonts w:ascii="Times New Roman" w:hAnsi="Times New Roman" w:cs="Times New Roman"/>
                <w:bCs/>
              </w:rPr>
              <w:t xml:space="preserve">,които полагат грижи за ученика,за обхващането и включването </w:t>
            </w:r>
            <w:r w:rsidR="001C5D98">
              <w:rPr>
                <w:rFonts w:ascii="Times New Roman" w:hAnsi="Times New Roman" w:cs="Times New Roman"/>
                <w:bCs/>
              </w:rPr>
              <w:t xml:space="preserve">им </w:t>
            </w:r>
            <w:r w:rsidR="004F66F8">
              <w:rPr>
                <w:rFonts w:ascii="Times New Roman" w:hAnsi="Times New Roman" w:cs="Times New Roman"/>
                <w:bCs/>
              </w:rPr>
              <w:t>в образователната система</w:t>
            </w:r>
          </w:p>
        </w:tc>
        <w:tc>
          <w:tcPr>
            <w:tcW w:w="2761" w:type="dxa"/>
          </w:tcPr>
          <w:p w14:paraId="60505F17" w14:textId="3822CECB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</w:tc>
        <w:tc>
          <w:tcPr>
            <w:tcW w:w="1134" w:type="dxa"/>
          </w:tcPr>
          <w:p w14:paraId="065CEEAB" w14:textId="77DD406E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363CCC85" w14:textId="20A2A684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57EDF36" w14:textId="38F0EFC2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брой проведени срещи</w:t>
            </w:r>
          </w:p>
        </w:tc>
      </w:tr>
      <w:tr w:rsidR="006F3BB4" w14:paraId="28CD0818" w14:textId="77777777" w:rsidTr="00E91DF3">
        <w:trPr>
          <w:trHeight w:val="293"/>
        </w:trPr>
        <w:tc>
          <w:tcPr>
            <w:tcW w:w="3193" w:type="dxa"/>
          </w:tcPr>
          <w:p w14:paraId="7D42BBEB" w14:textId="7B5B0139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2.Предлагане на мерки за обща и допълнителна подкрепа на децата и учениците в съответствие ДОС за приобщаващо образование</w:t>
            </w:r>
          </w:p>
        </w:tc>
        <w:tc>
          <w:tcPr>
            <w:tcW w:w="2761" w:type="dxa"/>
          </w:tcPr>
          <w:p w14:paraId="043014BF" w14:textId="2290B220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Педагогич</w:t>
            </w:r>
            <w:r w:rsidR="00CD2D62">
              <w:rPr>
                <w:rFonts w:ascii="Times New Roman" w:hAnsi="Times New Roman" w:cs="Times New Roman"/>
                <w:bCs/>
              </w:rPr>
              <w:t>е</w:t>
            </w:r>
            <w:r>
              <w:rPr>
                <w:rFonts w:ascii="Times New Roman" w:hAnsi="Times New Roman" w:cs="Times New Roman"/>
                <w:bCs/>
              </w:rPr>
              <w:t>с</w:t>
            </w:r>
            <w:r w:rsidR="00CD2D62">
              <w:rPr>
                <w:rFonts w:ascii="Times New Roman" w:hAnsi="Times New Roman" w:cs="Times New Roman"/>
                <w:bCs/>
              </w:rPr>
              <w:t>к</w:t>
            </w:r>
            <w:r>
              <w:rPr>
                <w:rFonts w:ascii="Times New Roman" w:hAnsi="Times New Roman" w:cs="Times New Roman"/>
                <w:bCs/>
              </w:rPr>
              <w:t xml:space="preserve">и </w:t>
            </w:r>
            <w:r w:rsidR="009578D5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439885EE" w14:textId="18015566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4D56CB2F" w14:textId="2A508FBB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15BDAE1B" w14:textId="70EA1948" w:rsidR="006F3BB4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предложени мерки</w:t>
            </w:r>
          </w:p>
        </w:tc>
      </w:tr>
      <w:tr w:rsidR="006F3BB4" w14:paraId="346A4577" w14:textId="77777777" w:rsidTr="00E91DF3">
        <w:trPr>
          <w:trHeight w:val="293"/>
        </w:trPr>
        <w:tc>
          <w:tcPr>
            <w:tcW w:w="11248" w:type="dxa"/>
            <w:gridSpan w:val="5"/>
          </w:tcPr>
          <w:p w14:paraId="5FE0214C" w14:textId="25A69F01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E91DF3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E91DF3">
              <w:rPr>
                <w:rFonts w:ascii="Times New Roman" w:hAnsi="Times New Roman" w:cs="Times New Roman"/>
                <w:b/>
              </w:rPr>
              <w:t>Предоставяне на равни възможности за обучение и/или възпитание</w:t>
            </w:r>
          </w:p>
        </w:tc>
      </w:tr>
      <w:tr w:rsidR="006F3BB4" w14:paraId="4E37C0C6" w14:textId="77777777" w:rsidTr="00E91DF3">
        <w:trPr>
          <w:trHeight w:val="293"/>
        </w:trPr>
        <w:tc>
          <w:tcPr>
            <w:tcW w:w="3193" w:type="dxa"/>
          </w:tcPr>
          <w:p w14:paraId="38C5954D" w14:textId="4CDF1B28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1.Идентифициране на ученици,които имат необходимост от обща подкрепа за личностно развитие</w:t>
            </w:r>
          </w:p>
        </w:tc>
        <w:tc>
          <w:tcPr>
            <w:tcW w:w="2761" w:type="dxa"/>
          </w:tcPr>
          <w:p w14:paraId="0EFD705C" w14:textId="5AA0A8D0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Педагогически съветник</w:t>
            </w:r>
          </w:p>
        </w:tc>
        <w:tc>
          <w:tcPr>
            <w:tcW w:w="1134" w:type="dxa"/>
          </w:tcPr>
          <w:p w14:paraId="2BCC348B" w14:textId="657A29B0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4087809" w14:textId="18584BEB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63F1CC4E" w14:textId="521DF30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ученици</w:t>
            </w:r>
          </w:p>
        </w:tc>
      </w:tr>
      <w:tr w:rsidR="006F3BB4" w14:paraId="66312E6B" w14:textId="77777777" w:rsidTr="00E91DF3">
        <w:trPr>
          <w:trHeight w:val="293"/>
        </w:trPr>
        <w:tc>
          <w:tcPr>
            <w:tcW w:w="3193" w:type="dxa"/>
          </w:tcPr>
          <w:p w14:paraId="46959879" w14:textId="76613A88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2.Допълнително обучение и консултиране по учебни предмети,насочено към ученици със системни пропуски по даден предмет</w:t>
            </w:r>
          </w:p>
        </w:tc>
        <w:tc>
          <w:tcPr>
            <w:tcW w:w="2761" w:type="dxa"/>
          </w:tcPr>
          <w:p w14:paraId="74072A81" w14:textId="7BBEBB34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9578D5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51F67AD1" w14:textId="3186FDA4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77D289C0" w14:textId="0A7A8EB4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4F461FB" w14:textId="7CB48BDE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ученици</w:t>
            </w:r>
          </w:p>
          <w:p w14:paraId="62FB852E" w14:textId="2CCB46B3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6F3BB4" w14:paraId="1E068ABD" w14:textId="77777777" w:rsidTr="00E91DF3">
        <w:trPr>
          <w:trHeight w:val="293"/>
        </w:trPr>
        <w:tc>
          <w:tcPr>
            <w:tcW w:w="3193" w:type="dxa"/>
          </w:tcPr>
          <w:p w14:paraId="69CFFDEE" w14:textId="669E57D6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3.Организиране и провеждане на дейности по интереси</w:t>
            </w:r>
          </w:p>
        </w:tc>
        <w:tc>
          <w:tcPr>
            <w:tcW w:w="2761" w:type="dxa"/>
          </w:tcPr>
          <w:p w14:paraId="1CFDE6FB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Педагогически съветник</w:t>
            </w:r>
          </w:p>
          <w:p w14:paraId="6B4D7E02" w14:textId="4AE30178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</w:tc>
        <w:tc>
          <w:tcPr>
            <w:tcW w:w="1134" w:type="dxa"/>
          </w:tcPr>
          <w:p w14:paraId="16E7F7CF" w14:textId="0A9759FC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C1A7506" w14:textId="38D8A23F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7E084330" w14:textId="0D5A8125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дейности</w:t>
            </w:r>
          </w:p>
        </w:tc>
      </w:tr>
      <w:tr w:rsidR="006F3BB4" w14:paraId="0F473577" w14:textId="77777777" w:rsidTr="00E91DF3">
        <w:trPr>
          <w:trHeight w:val="293"/>
        </w:trPr>
        <w:tc>
          <w:tcPr>
            <w:tcW w:w="3193" w:type="dxa"/>
          </w:tcPr>
          <w:p w14:paraId="4A39F1CA" w14:textId="08E65CA8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4.Функциониране на информационна система за проследяване на ученици в риск</w:t>
            </w:r>
          </w:p>
        </w:tc>
        <w:tc>
          <w:tcPr>
            <w:tcW w:w="2761" w:type="dxa"/>
          </w:tcPr>
          <w:p w14:paraId="0835ACC4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Педагогически съветник</w:t>
            </w:r>
          </w:p>
          <w:p w14:paraId="2BFDA7CD" w14:textId="4280EA1B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3D1B4002" w14:textId="1FB441CB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9737314" w14:textId="74A6EA8C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3D12A4C0" w14:textId="2A2B18E4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анализи</w:t>
            </w:r>
          </w:p>
        </w:tc>
      </w:tr>
      <w:tr w:rsidR="006F3BB4" w14:paraId="582BA4CA" w14:textId="77777777" w:rsidTr="00E91DF3">
        <w:trPr>
          <w:trHeight w:val="293"/>
        </w:trPr>
        <w:tc>
          <w:tcPr>
            <w:tcW w:w="3193" w:type="dxa"/>
          </w:tcPr>
          <w:p w14:paraId="6314F2A7" w14:textId="488B58CE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5.Кариерно ориентиране и консултиране в класовете.</w:t>
            </w:r>
          </w:p>
        </w:tc>
        <w:tc>
          <w:tcPr>
            <w:tcW w:w="2761" w:type="dxa"/>
          </w:tcPr>
          <w:p w14:paraId="6665E007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35ADE0D6" w14:textId="73EEB8A3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Педагогически съветник</w:t>
            </w:r>
          </w:p>
        </w:tc>
        <w:tc>
          <w:tcPr>
            <w:tcW w:w="1134" w:type="dxa"/>
          </w:tcPr>
          <w:p w14:paraId="6A97485B" w14:textId="4C6F533E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48BFCA5D" w14:textId="5EEBA55D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00C31C91" w14:textId="189AB05E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срещи</w:t>
            </w:r>
          </w:p>
        </w:tc>
      </w:tr>
      <w:tr w:rsidR="006F3BB4" w14:paraId="70A7D7ED" w14:textId="77777777" w:rsidTr="00E91DF3">
        <w:trPr>
          <w:trHeight w:val="293"/>
        </w:trPr>
        <w:tc>
          <w:tcPr>
            <w:tcW w:w="3193" w:type="dxa"/>
          </w:tcPr>
          <w:p w14:paraId="271095F9" w14:textId="75E0C132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6.Съвместни дейности с ОБКБППМН</w:t>
            </w:r>
          </w:p>
        </w:tc>
        <w:tc>
          <w:tcPr>
            <w:tcW w:w="2761" w:type="dxa"/>
          </w:tcPr>
          <w:p w14:paraId="2B22F8C0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42563651" w14:textId="77ADA3BB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Педагогически съветник</w:t>
            </w:r>
          </w:p>
        </w:tc>
        <w:tc>
          <w:tcPr>
            <w:tcW w:w="1134" w:type="dxa"/>
          </w:tcPr>
          <w:p w14:paraId="006E987F" w14:textId="6F11655D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DDCF629" w14:textId="29293F61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10DC5B50" w14:textId="075E733F" w:rsidR="006F3BB4" w:rsidRPr="00E91DF3" w:rsidRDefault="006F3BB4" w:rsidP="006F3BB4">
            <w:pPr>
              <w:pStyle w:val="a7"/>
              <w:spacing w:before="100" w:beforeAutospacing="1" w:line="276" w:lineRule="auto"/>
              <w:ind w:left="0" w:right="224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дейности</w:t>
            </w:r>
          </w:p>
        </w:tc>
      </w:tr>
      <w:tr w:rsidR="006F3BB4" w14:paraId="71FEDE06" w14:textId="77777777" w:rsidTr="00E91DF3">
        <w:trPr>
          <w:trHeight w:val="293"/>
        </w:trPr>
        <w:tc>
          <w:tcPr>
            <w:tcW w:w="11248" w:type="dxa"/>
            <w:gridSpan w:val="5"/>
          </w:tcPr>
          <w:p w14:paraId="564D63EA" w14:textId="4D16BF90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lang w:val="en-US"/>
              </w:rPr>
              <w:t>II.</w:t>
            </w:r>
            <w:r w:rsidRPr="00E91DF3">
              <w:rPr>
                <w:rFonts w:ascii="Times New Roman" w:hAnsi="Times New Roman" w:cs="Times New Roman"/>
                <w:b/>
              </w:rPr>
              <w:t>Приобщаване на деца и ученици</w:t>
            </w:r>
          </w:p>
        </w:tc>
      </w:tr>
      <w:tr w:rsidR="006F3BB4" w14:paraId="1890DC03" w14:textId="77777777" w:rsidTr="00E91DF3">
        <w:trPr>
          <w:trHeight w:val="293"/>
        </w:trPr>
        <w:tc>
          <w:tcPr>
            <w:tcW w:w="3193" w:type="dxa"/>
          </w:tcPr>
          <w:p w14:paraId="2872F5EE" w14:textId="025AF7F2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1.</w:t>
            </w:r>
            <w:proofErr w:type="spellStart"/>
            <w:r w:rsidRPr="00E91DF3">
              <w:rPr>
                <w:rFonts w:ascii="Times New Roman" w:hAnsi="Times New Roman" w:cs="Times New Roman"/>
                <w:bCs/>
              </w:rPr>
              <w:t>Ритуализация</w:t>
            </w:r>
            <w:proofErr w:type="spellEnd"/>
            <w:r w:rsidRPr="00E91DF3">
              <w:rPr>
                <w:rFonts w:ascii="Times New Roman" w:hAnsi="Times New Roman" w:cs="Times New Roman"/>
                <w:bCs/>
              </w:rPr>
              <w:t xml:space="preserve"> на училищния живот-символи,ритуали,традиции</w:t>
            </w:r>
          </w:p>
        </w:tc>
        <w:tc>
          <w:tcPr>
            <w:tcW w:w="2761" w:type="dxa"/>
          </w:tcPr>
          <w:p w14:paraId="5D517B09" w14:textId="6B4C7A7C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340757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19E9DE5D" w14:textId="3E8E8B85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3C046450" w14:textId="47A4B100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0F891254" w14:textId="4E87FB15" w:rsidR="006F3BB4" w:rsidRPr="001C3058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1C3058">
              <w:rPr>
                <w:rFonts w:ascii="Times New Roman" w:hAnsi="Times New Roman" w:cs="Times New Roman"/>
                <w:bCs/>
              </w:rPr>
              <w:t>брой проведени инициат</w:t>
            </w:r>
            <w:r w:rsidR="00CD2D62">
              <w:rPr>
                <w:rFonts w:ascii="Times New Roman" w:hAnsi="Times New Roman" w:cs="Times New Roman"/>
                <w:bCs/>
              </w:rPr>
              <w:t>и</w:t>
            </w:r>
            <w:r w:rsidRPr="001C3058">
              <w:rPr>
                <w:rFonts w:ascii="Times New Roman" w:hAnsi="Times New Roman" w:cs="Times New Roman"/>
                <w:bCs/>
              </w:rPr>
              <w:t>ви</w:t>
            </w:r>
          </w:p>
        </w:tc>
      </w:tr>
      <w:tr w:rsidR="006F3BB4" w14:paraId="521B8605" w14:textId="77777777" w:rsidTr="00E91DF3">
        <w:trPr>
          <w:trHeight w:val="293"/>
        </w:trPr>
        <w:tc>
          <w:tcPr>
            <w:tcW w:w="3193" w:type="dxa"/>
          </w:tcPr>
          <w:p w14:paraId="4F6EE4E8" w14:textId="047B8593" w:rsidR="006F3BB4" w:rsidRPr="001C3058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1C3058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 xml:space="preserve">Взаимодействие с родителите и общността-проучване чрез анкети,формуляри за обратна връзка и др.,на мнението на родителите по значими за </w:t>
            </w:r>
            <w:r>
              <w:rPr>
                <w:rFonts w:ascii="Times New Roman" w:hAnsi="Times New Roman" w:cs="Times New Roman"/>
                <w:bCs/>
              </w:rPr>
              <w:lastRenderedPageBreak/>
              <w:t>училищния живот теми</w:t>
            </w:r>
          </w:p>
        </w:tc>
        <w:tc>
          <w:tcPr>
            <w:tcW w:w="2761" w:type="dxa"/>
          </w:tcPr>
          <w:p w14:paraId="7D8A7612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lastRenderedPageBreak/>
              <w:t>Училищно ръководство</w:t>
            </w:r>
          </w:p>
          <w:p w14:paraId="6C507B7C" w14:textId="6D7AA921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340757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669E30C4" w14:textId="5565E60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DC1BE9F" w14:textId="3DD1F411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1CAEA7D5" w14:textId="43EA4F5D" w:rsidR="006F3BB4" w:rsidRPr="001C3058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1C3058">
              <w:rPr>
                <w:rFonts w:ascii="Times New Roman" w:hAnsi="Times New Roman" w:cs="Times New Roman"/>
                <w:bCs/>
              </w:rPr>
              <w:t>брой анкети</w:t>
            </w:r>
          </w:p>
          <w:p w14:paraId="6CBAB76B" w14:textId="2E097769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1C3058">
              <w:rPr>
                <w:rFonts w:ascii="Times New Roman" w:hAnsi="Times New Roman" w:cs="Times New Roman"/>
                <w:bCs/>
              </w:rPr>
              <w:t>брой проучвания</w:t>
            </w:r>
          </w:p>
        </w:tc>
      </w:tr>
      <w:tr w:rsidR="006F3BB4" w14:paraId="2314BEAA" w14:textId="77777777" w:rsidTr="00E91DF3">
        <w:trPr>
          <w:trHeight w:val="293"/>
        </w:trPr>
        <w:tc>
          <w:tcPr>
            <w:tcW w:w="3193" w:type="dxa"/>
          </w:tcPr>
          <w:p w14:paraId="1638E4C5" w14:textId="0516FDB0" w:rsidR="006F3BB4" w:rsidRPr="001C3058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1C3058">
              <w:rPr>
                <w:rFonts w:ascii="Times New Roman" w:hAnsi="Times New Roman" w:cs="Times New Roman"/>
                <w:bCs/>
              </w:rPr>
              <w:lastRenderedPageBreak/>
              <w:t>3.</w:t>
            </w:r>
            <w:r>
              <w:rPr>
                <w:rFonts w:ascii="Times New Roman" w:hAnsi="Times New Roman" w:cs="Times New Roman"/>
                <w:bCs/>
              </w:rPr>
              <w:t>Организиране на срещи за ефективна комуникация,включително и за управление на конфликти,за създаване на позитивен организационен климат между участниците в процеса на образование</w:t>
            </w:r>
          </w:p>
        </w:tc>
        <w:tc>
          <w:tcPr>
            <w:tcW w:w="2761" w:type="dxa"/>
          </w:tcPr>
          <w:p w14:paraId="53EB30D3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1FAD03E7" w14:textId="2C5157F2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340757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4B7B8072" w14:textId="7FFEC250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BFB72D9" w14:textId="02DDD515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871DC14" w14:textId="3C64187B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брой срещи</w:t>
            </w:r>
          </w:p>
        </w:tc>
      </w:tr>
      <w:tr w:rsidR="006F3BB4" w14:paraId="1C3FD7C6" w14:textId="77777777" w:rsidTr="002249B0">
        <w:trPr>
          <w:trHeight w:val="293"/>
        </w:trPr>
        <w:tc>
          <w:tcPr>
            <w:tcW w:w="11248" w:type="dxa"/>
            <w:gridSpan w:val="5"/>
          </w:tcPr>
          <w:p w14:paraId="696D2C0D" w14:textId="67938225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VIII.</w:t>
            </w:r>
            <w:r>
              <w:rPr>
                <w:rFonts w:ascii="Times New Roman" w:hAnsi="Times New Roman" w:cs="Times New Roman"/>
                <w:b/>
              </w:rPr>
              <w:t>Противодействие на тормоза и насилието</w:t>
            </w:r>
          </w:p>
        </w:tc>
      </w:tr>
      <w:tr w:rsidR="006F3BB4" w14:paraId="21D1C239" w14:textId="77777777" w:rsidTr="00E91DF3">
        <w:trPr>
          <w:trHeight w:val="293"/>
        </w:trPr>
        <w:tc>
          <w:tcPr>
            <w:tcW w:w="3193" w:type="dxa"/>
          </w:tcPr>
          <w:p w14:paraId="088DCD4E" w14:textId="116FF361" w:rsidR="006F3BB4" w:rsidRPr="0040174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01743"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  <w:bCs/>
              </w:rPr>
              <w:t>Сформиране на Координационен съвет</w:t>
            </w:r>
          </w:p>
        </w:tc>
        <w:tc>
          <w:tcPr>
            <w:tcW w:w="2761" w:type="dxa"/>
          </w:tcPr>
          <w:p w14:paraId="4309D671" w14:textId="35244623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Директор</w:t>
            </w:r>
          </w:p>
        </w:tc>
        <w:tc>
          <w:tcPr>
            <w:tcW w:w="1134" w:type="dxa"/>
          </w:tcPr>
          <w:p w14:paraId="6B74943A" w14:textId="6D75DBA4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7267537A" w14:textId="7DBF9BB3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00FA6A6F" w14:textId="1A4C6B11" w:rsidR="006F3BB4" w:rsidRPr="00BE6866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E6866">
              <w:rPr>
                <w:rFonts w:ascii="Times New Roman" w:hAnsi="Times New Roman" w:cs="Times New Roman"/>
                <w:bCs/>
              </w:rPr>
              <w:t>заповед на директора</w:t>
            </w:r>
          </w:p>
        </w:tc>
      </w:tr>
      <w:tr w:rsidR="006F3BB4" w14:paraId="3CC67707" w14:textId="77777777" w:rsidTr="00E91DF3">
        <w:trPr>
          <w:trHeight w:val="293"/>
        </w:trPr>
        <w:tc>
          <w:tcPr>
            <w:tcW w:w="3193" w:type="dxa"/>
          </w:tcPr>
          <w:p w14:paraId="3D1E6D0D" w14:textId="4B208083" w:rsidR="006F3BB4" w:rsidRPr="00BE6866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E6866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 xml:space="preserve">Изготвяне план за превенция на тормоза и насилието </w:t>
            </w:r>
          </w:p>
        </w:tc>
        <w:tc>
          <w:tcPr>
            <w:tcW w:w="2761" w:type="dxa"/>
          </w:tcPr>
          <w:p w14:paraId="534A7047" w14:textId="3D6BD940" w:rsidR="006F3BB4" w:rsidRPr="00BE6866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E6866">
              <w:rPr>
                <w:rFonts w:ascii="Times New Roman" w:hAnsi="Times New Roman" w:cs="Times New Roman"/>
                <w:bCs/>
              </w:rPr>
              <w:t>Координационен съвет</w:t>
            </w:r>
          </w:p>
        </w:tc>
        <w:tc>
          <w:tcPr>
            <w:tcW w:w="1134" w:type="dxa"/>
          </w:tcPr>
          <w:p w14:paraId="69C2247D" w14:textId="7E1688F5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7FEC14D" w14:textId="7B4F765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634A8468" w14:textId="7A9358E6" w:rsidR="006F3BB4" w:rsidRPr="00BE6866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E6866">
              <w:rPr>
                <w:rFonts w:ascii="Times New Roman" w:hAnsi="Times New Roman" w:cs="Times New Roman"/>
                <w:bCs/>
              </w:rPr>
              <w:t>наличие на утвърден от директора план</w:t>
            </w:r>
          </w:p>
        </w:tc>
      </w:tr>
      <w:tr w:rsidR="006F3BB4" w14:paraId="42A0A47C" w14:textId="77777777" w:rsidTr="00E91DF3">
        <w:trPr>
          <w:trHeight w:val="293"/>
        </w:trPr>
        <w:tc>
          <w:tcPr>
            <w:tcW w:w="3193" w:type="dxa"/>
          </w:tcPr>
          <w:p w14:paraId="4E9A3843" w14:textId="3F889C83" w:rsidR="006F3BB4" w:rsidRPr="00BE6866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E6866">
              <w:rPr>
                <w:rFonts w:ascii="Times New Roman" w:hAnsi="Times New Roman" w:cs="Times New Roman"/>
                <w:bCs/>
              </w:rPr>
              <w:t>3.</w:t>
            </w:r>
            <w:r>
              <w:rPr>
                <w:rFonts w:ascii="Times New Roman" w:hAnsi="Times New Roman" w:cs="Times New Roman"/>
                <w:bCs/>
              </w:rPr>
              <w:t>Водене на дневник с информация за случаите на тормоз и насилие в училището</w:t>
            </w:r>
          </w:p>
        </w:tc>
        <w:tc>
          <w:tcPr>
            <w:tcW w:w="2761" w:type="dxa"/>
          </w:tcPr>
          <w:p w14:paraId="0D6D3178" w14:textId="623F46A3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BE6866">
              <w:rPr>
                <w:rFonts w:ascii="Times New Roman" w:hAnsi="Times New Roman" w:cs="Times New Roman"/>
                <w:bCs/>
              </w:rPr>
              <w:t>Координационен съвет</w:t>
            </w:r>
          </w:p>
        </w:tc>
        <w:tc>
          <w:tcPr>
            <w:tcW w:w="1134" w:type="dxa"/>
          </w:tcPr>
          <w:p w14:paraId="310F74E1" w14:textId="3FDA7BBA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39039CA0" w14:textId="5FD9CD6D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5A9C8B80" w14:textId="0D744826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BE6866">
              <w:rPr>
                <w:rFonts w:ascii="Times New Roman" w:hAnsi="Times New Roman" w:cs="Times New Roman"/>
                <w:bCs/>
              </w:rPr>
              <w:t xml:space="preserve">наличие на </w:t>
            </w:r>
            <w:r>
              <w:rPr>
                <w:rFonts w:ascii="Times New Roman" w:hAnsi="Times New Roman" w:cs="Times New Roman"/>
                <w:bCs/>
              </w:rPr>
              <w:t>дневник</w:t>
            </w:r>
          </w:p>
        </w:tc>
      </w:tr>
      <w:tr w:rsidR="006F3BB4" w14:paraId="34609C0C" w14:textId="77777777" w:rsidTr="00E91DF3">
        <w:trPr>
          <w:trHeight w:val="293"/>
        </w:trPr>
        <w:tc>
          <w:tcPr>
            <w:tcW w:w="3193" w:type="dxa"/>
          </w:tcPr>
          <w:p w14:paraId="6B36AB66" w14:textId="5F67B301" w:rsidR="006F3BB4" w:rsidRPr="00BE6866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E6866">
              <w:rPr>
                <w:rFonts w:ascii="Times New Roman" w:hAnsi="Times New Roman" w:cs="Times New Roman"/>
                <w:bCs/>
              </w:rPr>
              <w:t>4.</w:t>
            </w:r>
            <w:r>
              <w:rPr>
                <w:rFonts w:ascii="Times New Roman" w:hAnsi="Times New Roman" w:cs="Times New Roman"/>
                <w:bCs/>
              </w:rPr>
              <w:t>Организиране на срещи за запознаването на училищната общност с определението,проявлението и последиците от тормоза и насилието</w:t>
            </w:r>
          </w:p>
        </w:tc>
        <w:tc>
          <w:tcPr>
            <w:tcW w:w="2761" w:type="dxa"/>
          </w:tcPr>
          <w:p w14:paraId="752D8F47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2B5A681C" w14:textId="49F75EF0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BE6866">
              <w:rPr>
                <w:rFonts w:ascii="Times New Roman" w:hAnsi="Times New Roman" w:cs="Times New Roman"/>
                <w:bCs/>
              </w:rPr>
              <w:t>Координационен съвет</w:t>
            </w:r>
          </w:p>
        </w:tc>
        <w:tc>
          <w:tcPr>
            <w:tcW w:w="1134" w:type="dxa"/>
          </w:tcPr>
          <w:p w14:paraId="4658BDFB" w14:textId="33448BCE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57D2EC8" w14:textId="41AAAB36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3E789E60" w14:textId="4EC680D4" w:rsidR="006F3BB4" w:rsidRPr="00BE6866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брой срещи</w:t>
            </w:r>
          </w:p>
        </w:tc>
      </w:tr>
      <w:tr w:rsidR="006F3BB4" w14:paraId="2096D4D9" w14:textId="77777777" w:rsidTr="00E91DF3">
        <w:trPr>
          <w:trHeight w:val="293"/>
        </w:trPr>
        <w:tc>
          <w:tcPr>
            <w:tcW w:w="3193" w:type="dxa"/>
          </w:tcPr>
          <w:p w14:paraId="21642BD5" w14:textId="32F41755" w:rsidR="006F3BB4" w:rsidRPr="00BE6866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E6866">
              <w:rPr>
                <w:rFonts w:ascii="Times New Roman" w:hAnsi="Times New Roman" w:cs="Times New Roman"/>
                <w:bCs/>
              </w:rPr>
              <w:t>5.</w:t>
            </w:r>
            <w:r>
              <w:rPr>
                <w:rFonts w:ascii="Times New Roman" w:hAnsi="Times New Roman" w:cs="Times New Roman"/>
                <w:bCs/>
              </w:rPr>
              <w:t xml:space="preserve">Подобряване на системата за дежурства с оглед по-добър обхват на местата,в които </w:t>
            </w:r>
            <w:r w:rsidR="00324D2E">
              <w:rPr>
                <w:rFonts w:ascii="Times New Roman" w:hAnsi="Times New Roman" w:cs="Times New Roman"/>
                <w:bCs/>
              </w:rPr>
              <w:t>п</w:t>
            </w:r>
            <w:r>
              <w:rPr>
                <w:rFonts w:ascii="Times New Roman" w:hAnsi="Times New Roman" w:cs="Times New Roman"/>
                <w:bCs/>
              </w:rPr>
              <w:t>ри оценката е установено,че се извършва т</w:t>
            </w:r>
            <w:r w:rsidR="00324D2E">
              <w:rPr>
                <w:rFonts w:ascii="Times New Roman" w:hAnsi="Times New Roman" w:cs="Times New Roman"/>
                <w:bCs/>
              </w:rPr>
              <w:t>о</w:t>
            </w:r>
            <w:r>
              <w:rPr>
                <w:rFonts w:ascii="Times New Roman" w:hAnsi="Times New Roman" w:cs="Times New Roman"/>
                <w:bCs/>
              </w:rPr>
              <w:t>рмоз и насилие</w:t>
            </w:r>
          </w:p>
        </w:tc>
        <w:tc>
          <w:tcPr>
            <w:tcW w:w="2761" w:type="dxa"/>
          </w:tcPr>
          <w:p w14:paraId="6A7CCBE6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1AF257DA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5E2105D8" w14:textId="550F61FD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33EA2824" w14:textId="2AADE95F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3912C831" w14:textId="1F49027A" w:rsidR="006F3BB4" w:rsidRPr="006A0CF5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6A0CF5">
              <w:rPr>
                <w:rFonts w:ascii="Times New Roman" w:hAnsi="Times New Roman" w:cs="Times New Roman"/>
                <w:bCs/>
              </w:rPr>
              <w:t>брой проверки на системата за дежурство</w:t>
            </w:r>
          </w:p>
        </w:tc>
      </w:tr>
      <w:tr w:rsidR="006F3BB4" w14:paraId="2BD67B40" w14:textId="77777777" w:rsidTr="00E91DF3">
        <w:trPr>
          <w:trHeight w:val="293"/>
        </w:trPr>
        <w:tc>
          <w:tcPr>
            <w:tcW w:w="3193" w:type="dxa"/>
          </w:tcPr>
          <w:p w14:paraId="4631EBE6" w14:textId="25DCFF64" w:rsidR="006F3BB4" w:rsidRPr="006A0CF5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6A0CF5">
              <w:rPr>
                <w:rFonts w:ascii="Times New Roman" w:hAnsi="Times New Roman" w:cs="Times New Roman"/>
                <w:bCs/>
              </w:rPr>
              <w:t>6.П</w:t>
            </w:r>
            <w:r>
              <w:rPr>
                <w:rFonts w:ascii="Times New Roman" w:hAnsi="Times New Roman" w:cs="Times New Roman"/>
                <w:bCs/>
              </w:rPr>
              <w:t>рилагане на единни училищни правила,които са част от ПДУ</w:t>
            </w:r>
          </w:p>
        </w:tc>
        <w:tc>
          <w:tcPr>
            <w:tcW w:w="2761" w:type="dxa"/>
          </w:tcPr>
          <w:p w14:paraId="789A60BF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0433C381" w14:textId="04D00032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340757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50DFE362" w14:textId="559A0CC3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3823174B" w14:textId="6F3A5810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</w:tc>
        <w:tc>
          <w:tcPr>
            <w:tcW w:w="2742" w:type="dxa"/>
          </w:tcPr>
          <w:p w14:paraId="35417947" w14:textId="318D6165" w:rsidR="006F3BB4" w:rsidRPr="006A0CF5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6A0CF5">
              <w:rPr>
                <w:rFonts w:ascii="Times New Roman" w:hAnsi="Times New Roman" w:cs="Times New Roman"/>
                <w:bCs/>
              </w:rPr>
              <w:t>наличие на правила</w:t>
            </w:r>
          </w:p>
        </w:tc>
      </w:tr>
      <w:tr w:rsidR="006F3BB4" w14:paraId="38FDFECA" w14:textId="77777777" w:rsidTr="00E91DF3">
        <w:trPr>
          <w:trHeight w:val="293"/>
        </w:trPr>
        <w:tc>
          <w:tcPr>
            <w:tcW w:w="3193" w:type="dxa"/>
          </w:tcPr>
          <w:p w14:paraId="2E2C951A" w14:textId="482CA8E9" w:rsidR="006F3BB4" w:rsidRPr="006A0CF5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6A0CF5">
              <w:rPr>
                <w:rFonts w:ascii="Times New Roman" w:hAnsi="Times New Roman" w:cs="Times New Roman"/>
                <w:bCs/>
              </w:rPr>
              <w:t>7.</w:t>
            </w:r>
            <w:r>
              <w:rPr>
                <w:rFonts w:ascii="Times New Roman" w:hAnsi="Times New Roman" w:cs="Times New Roman"/>
                <w:bCs/>
              </w:rPr>
              <w:t>Осигуряване на подкрепяща училищна среда,включване в дейности ,услуги и програми за преодоляване на тормоза и насилието на родители,институции и организации</w:t>
            </w:r>
          </w:p>
        </w:tc>
        <w:tc>
          <w:tcPr>
            <w:tcW w:w="2761" w:type="dxa"/>
          </w:tcPr>
          <w:p w14:paraId="62A9B622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7F60E3E1" w14:textId="0133AF58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340757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43131BFC" w14:textId="0A1FC869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AED7BEA" w14:textId="77777777" w:rsidR="006F3BB4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6F4735EB" w14:textId="77777777" w:rsidR="006F3BB4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програми</w:t>
            </w:r>
          </w:p>
          <w:p w14:paraId="4F256617" w14:textId="63FAD68A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проекти</w:t>
            </w:r>
          </w:p>
        </w:tc>
        <w:tc>
          <w:tcPr>
            <w:tcW w:w="2742" w:type="dxa"/>
          </w:tcPr>
          <w:p w14:paraId="68CA6E7F" w14:textId="2B5EF907" w:rsidR="006F3BB4" w:rsidRPr="006A0CF5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6A0CF5">
              <w:rPr>
                <w:rFonts w:ascii="Times New Roman" w:hAnsi="Times New Roman" w:cs="Times New Roman"/>
                <w:bCs/>
              </w:rPr>
              <w:t>брой на дейностите</w:t>
            </w:r>
          </w:p>
        </w:tc>
      </w:tr>
      <w:tr w:rsidR="006F3BB4" w14:paraId="5E19CA82" w14:textId="77777777" w:rsidTr="00E91DF3">
        <w:trPr>
          <w:trHeight w:val="293"/>
        </w:trPr>
        <w:tc>
          <w:tcPr>
            <w:tcW w:w="3193" w:type="dxa"/>
          </w:tcPr>
          <w:p w14:paraId="24FA78EF" w14:textId="41AD64D3" w:rsidR="006F3BB4" w:rsidRPr="006A0CF5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6A0CF5">
              <w:rPr>
                <w:rFonts w:ascii="Times New Roman" w:hAnsi="Times New Roman" w:cs="Times New Roman"/>
                <w:bCs/>
              </w:rPr>
              <w:t>8.</w:t>
            </w:r>
            <w:r>
              <w:rPr>
                <w:rFonts w:ascii="Times New Roman" w:hAnsi="Times New Roman" w:cs="Times New Roman"/>
                <w:bCs/>
              </w:rPr>
              <w:t>Повишаване на квалификацията на учителите за работа с програмите за превенция и справянето с тормоза и насилието</w:t>
            </w:r>
          </w:p>
        </w:tc>
        <w:tc>
          <w:tcPr>
            <w:tcW w:w="2761" w:type="dxa"/>
          </w:tcPr>
          <w:p w14:paraId="2601DD46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37FE2332" w14:textId="2A4D0201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 xml:space="preserve">Педагогически </w:t>
            </w:r>
            <w:r w:rsidR="00340757">
              <w:rPr>
                <w:rFonts w:ascii="Times New Roman" w:hAnsi="Times New Roman" w:cs="Times New Roman"/>
                <w:bCs/>
              </w:rPr>
              <w:t>екип</w:t>
            </w:r>
          </w:p>
        </w:tc>
        <w:tc>
          <w:tcPr>
            <w:tcW w:w="1134" w:type="dxa"/>
          </w:tcPr>
          <w:p w14:paraId="2B98FBC0" w14:textId="5212CF79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706155EB" w14:textId="77777777" w:rsidR="006F3BB4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6129FFD8" w14:textId="77777777" w:rsidR="006F3BB4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програми</w:t>
            </w:r>
          </w:p>
          <w:p w14:paraId="26FEAC46" w14:textId="2348FBD4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проекти</w:t>
            </w:r>
          </w:p>
        </w:tc>
        <w:tc>
          <w:tcPr>
            <w:tcW w:w="2742" w:type="dxa"/>
          </w:tcPr>
          <w:p w14:paraId="1323C3C3" w14:textId="23B1604B" w:rsidR="006F3BB4" w:rsidRPr="0002365D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02365D">
              <w:rPr>
                <w:rFonts w:ascii="Times New Roman" w:hAnsi="Times New Roman" w:cs="Times New Roman"/>
                <w:bCs/>
              </w:rPr>
              <w:t>брой осъществени квалификации</w:t>
            </w:r>
          </w:p>
        </w:tc>
      </w:tr>
      <w:tr w:rsidR="004F66F8" w14:paraId="3A68FB25" w14:textId="77777777" w:rsidTr="002249B0">
        <w:trPr>
          <w:trHeight w:val="293"/>
        </w:trPr>
        <w:tc>
          <w:tcPr>
            <w:tcW w:w="11248" w:type="dxa"/>
            <w:gridSpan w:val="5"/>
          </w:tcPr>
          <w:p w14:paraId="7CBEAFBE" w14:textId="39C5AC91" w:rsidR="004F66F8" w:rsidRPr="00E91DF3" w:rsidRDefault="004F66F8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IX.</w:t>
            </w:r>
            <w:r>
              <w:rPr>
                <w:rFonts w:ascii="Times New Roman" w:hAnsi="Times New Roman" w:cs="Times New Roman"/>
                <w:b/>
              </w:rPr>
              <w:t>Превенция на риск от ранно отпадане от системата на училищното образование</w:t>
            </w:r>
          </w:p>
        </w:tc>
      </w:tr>
      <w:tr w:rsidR="006F3BB4" w14:paraId="2A4D1932" w14:textId="77777777" w:rsidTr="00E91DF3">
        <w:trPr>
          <w:trHeight w:val="293"/>
        </w:trPr>
        <w:tc>
          <w:tcPr>
            <w:tcW w:w="3193" w:type="dxa"/>
          </w:tcPr>
          <w:p w14:paraId="4238C5B4" w14:textId="4257828F" w:rsidR="006F3BB4" w:rsidRPr="004F0000" w:rsidRDefault="004F0000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F0000">
              <w:rPr>
                <w:rFonts w:ascii="Times New Roman" w:hAnsi="Times New Roman" w:cs="Times New Roman"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Cs/>
              </w:rPr>
              <w:t>Прилагане на  специфични политики и мерки за превенция на ранно отпадане от образователната система</w:t>
            </w:r>
          </w:p>
        </w:tc>
        <w:tc>
          <w:tcPr>
            <w:tcW w:w="2761" w:type="dxa"/>
          </w:tcPr>
          <w:p w14:paraId="4562DF9F" w14:textId="77777777" w:rsidR="006F3BB4" w:rsidRDefault="004F0000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3858887C" w14:textId="77777777" w:rsidR="004F0000" w:rsidRDefault="004F0000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Координатор за личностно развитие</w:t>
            </w:r>
          </w:p>
          <w:p w14:paraId="17056CA0" w14:textId="1F91252A" w:rsidR="004F0000" w:rsidRPr="004F0000" w:rsidRDefault="004F0000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</w:tc>
        <w:tc>
          <w:tcPr>
            <w:tcW w:w="1134" w:type="dxa"/>
          </w:tcPr>
          <w:p w14:paraId="4624EE9F" w14:textId="60190FD3" w:rsidR="006F3BB4" w:rsidRPr="00E91DF3" w:rsidRDefault="004F0000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6B0E352A" w14:textId="77777777" w:rsidR="004F0000" w:rsidRDefault="004F0000" w:rsidP="004F0000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11E321F5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7ECC2A82" w14:textId="023536E7" w:rsid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</w:t>
            </w:r>
            <w:r w:rsidR="004F0000" w:rsidRPr="004F0000">
              <w:rPr>
                <w:rFonts w:ascii="Times New Roman" w:hAnsi="Times New Roman" w:cs="Times New Roman"/>
                <w:bCs/>
              </w:rPr>
              <w:t>еханизъ</w:t>
            </w:r>
            <w:r w:rsidR="004F0000">
              <w:rPr>
                <w:rFonts w:ascii="Times New Roman" w:hAnsi="Times New Roman" w:cs="Times New Roman"/>
                <w:bCs/>
              </w:rPr>
              <w:t>м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4F0000" w:rsidRPr="004F0000">
              <w:rPr>
                <w:rFonts w:ascii="Times New Roman" w:hAnsi="Times New Roman" w:cs="Times New Roman"/>
                <w:bCs/>
              </w:rPr>
              <w:t>за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F0000" w:rsidRPr="004F0000">
              <w:rPr>
                <w:rFonts w:ascii="Times New Roman" w:hAnsi="Times New Roman" w:cs="Times New Roman"/>
                <w:bCs/>
              </w:rPr>
              <w:t>противо</w:t>
            </w:r>
            <w:proofErr w:type="spellEnd"/>
            <w:r w:rsidR="00CD2D62">
              <w:rPr>
                <w:rFonts w:ascii="Times New Roman" w:hAnsi="Times New Roman" w:cs="Times New Roman"/>
                <w:bCs/>
              </w:rPr>
              <w:t>-</w:t>
            </w:r>
          </w:p>
          <w:p w14:paraId="01CC74EC" w14:textId="77777777" w:rsidR="006F3BB4" w:rsidRDefault="004F0000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F0000">
              <w:rPr>
                <w:rFonts w:ascii="Times New Roman" w:hAnsi="Times New Roman" w:cs="Times New Roman"/>
                <w:bCs/>
              </w:rPr>
              <w:t>действие</w:t>
            </w:r>
            <w:r w:rsidR="00467FAF">
              <w:rPr>
                <w:rFonts w:ascii="Times New Roman" w:hAnsi="Times New Roman" w:cs="Times New Roman"/>
                <w:bCs/>
              </w:rPr>
              <w:t xml:space="preserve"> на тормоза;</w:t>
            </w:r>
          </w:p>
          <w:p w14:paraId="1DB88451" w14:textId="77777777" w:rsid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дейности на координатора;</w:t>
            </w:r>
          </w:p>
          <w:p w14:paraId="519A5F76" w14:textId="185D42B1" w:rsidR="00467FAF" w:rsidRPr="004F0000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предоставена подкрепа за личностно развитие;</w:t>
            </w:r>
          </w:p>
        </w:tc>
      </w:tr>
      <w:tr w:rsidR="006F3BB4" w14:paraId="29C4964A" w14:textId="77777777" w:rsidTr="00E91DF3">
        <w:trPr>
          <w:trHeight w:val="293"/>
        </w:trPr>
        <w:tc>
          <w:tcPr>
            <w:tcW w:w="3193" w:type="dxa"/>
          </w:tcPr>
          <w:p w14:paraId="45C8A8ED" w14:textId="1F9069BD" w:rsidR="006F3BB4" w:rsidRP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67FAF">
              <w:rPr>
                <w:rFonts w:ascii="Times New Roman" w:hAnsi="Times New Roman" w:cs="Times New Roman"/>
                <w:bCs/>
              </w:rPr>
              <w:t>2.</w:t>
            </w:r>
            <w:r w:rsidR="00CD2D62">
              <w:rPr>
                <w:rFonts w:ascii="Times New Roman" w:hAnsi="Times New Roman" w:cs="Times New Roman"/>
                <w:bCs/>
              </w:rPr>
              <w:t>Предоставяне</w:t>
            </w:r>
            <w:r w:rsidR="00324D2E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в РУО на информация за отпаднали  и преждевременно напуснали ученици</w:t>
            </w:r>
          </w:p>
        </w:tc>
        <w:tc>
          <w:tcPr>
            <w:tcW w:w="2761" w:type="dxa"/>
          </w:tcPr>
          <w:p w14:paraId="34A7DD8E" w14:textId="77777777" w:rsidR="00467FAF" w:rsidRDefault="00467FAF" w:rsidP="00467FAF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3E056BC8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104AFC5" w14:textId="2D3F8D39" w:rsidR="006F3BB4" w:rsidRPr="00E91DF3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7CE2C42" w14:textId="77777777" w:rsidR="00467FAF" w:rsidRDefault="00467FAF" w:rsidP="00467FAF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5BD809C8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09FC292F" w14:textId="3543A3E6" w:rsidR="006F3BB4" w:rsidRP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67FAF">
              <w:rPr>
                <w:rFonts w:ascii="Times New Roman" w:hAnsi="Times New Roman" w:cs="Times New Roman"/>
                <w:bCs/>
              </w:rPr>
              <w:t>брой справки</w:t>
            </w:r>
          </w:p>
        </w:tc>
      </w:tr>
      <w:tr w:rsidR="006F3BB4" w14:paraId="6436785A" w14:textId="77777777" w:rsidTr="00E91DF3">
        <w:trPr>
          <w:trHeight w:val="293"/>
        </w:trPr>
        <w:tc>
          <w:tcPr>
            <w:tcW w:w="3193" w:type="dxa"/>
          </w:tcPr>
          <w:p w14:paraId="3FD1B5AD" w14:textId="33CFB91B" w:rsidR="006F3BB4" w:rsidRP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67FAF">
              <w:rPr>
                <w:rFonts w:ascii="Times New Roman" w:hAnsi="Times New Roman" w:cs="Times New Roman"/>
                <w:bCs/>
              </w:rPr>
              <w:t>3.</w:t>
            </w:r>
            <w:r>
              <w:rPr>
                <w:rFonts w:ascii="Times New Roman" w:hAnsi="Times New Roman" w:cs="Times New Roman"/>
                <w:bCs/>
              </w:rPr>
              <w:t>Планиране и осъществяване на контрол върху спазване задълженията на класните ръководители да анализират рисковите фактори и предприемат мерки, за ранно напускане на образователната система на ученици</w:t>
            </w:r>
          </w:p>
        </w:tc>
        <w:tc>
          <w:tcPr>
            <w:tcW w:w="2761" w:type="dxa"/>
          </w:tcPr>
          <w:p w14:paraId="79AE4CE3" w14:textId="77777777" w:rsid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67FAF">
              <w:rPr>
                <w:rFonts w:ascii="Times New Roman" w:hAnsi="Times New Roman" w:cs="Times New Roman"/>
                <w:bCs/>
              </w:rPr>
              <w:t>Директор,ЗДУД,</w:t>
            </w:r>
          </w:p>
          <w:p w14:paraId="6B338B95" w14:textId="0B3B36B4" w:rsidR="006F3BB4" w:rsidRP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67FAF">
              <w:rPr>
                <w:rFonts w:ascii="Times New Roman" w:hAnsi="Times New Roman" w:cs="Times New Roman"/>
                <w:bCs/>
              </w:rPr>
              <w:t>Координатор за личностно развитие</w:t>
            </w:r>
          </w:p>
        </w:tc>
        <w:tc>
          <w:tcPr>
            <w:tcW w:w="1134" w:type="dxa"/>
          </w:tcPr>
          <w:p w14:paraId="337EB5E3" w14:textId="637482A9" w:rsidR="006F3BB4" w:rsidRPr="00E91DF3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69E32A76" w14:textId="77777777" w:rsidR="00467FAF" w:rsidRDefault="00467FAF" w:rsidP="00467FAF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1F148887" w14:textId="77777777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395E18E9" w14:textId="77777777" w:rsidR="006F3BB4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02365D">
              <w:rPr>
                <w:rFonts w:ascii="Times New Roman" w:hAnsi="Times New Roman" w:cs="Times New Roman"/>
                <w:bCs/>
              </w:rPr>
              <w:t xml:space="preserve">брой осъществени </w:t>
            </w:r>
            <w:r>
              <w:rPr>
                <w:rFonts w:ascii="Times New Roman" w:hAnsi="Times New Roman" w:cs="Times New Roman"/>
                <w:bCs/>
              </w:rPr>
              <w:t>проверки</w:t>
            </w:r>
          </w:p>
          <w:p w14:paraId="71C66C52" w14:textId="51010A7E" w:rsidR="00467FAF" w:rsidRPr="00E91DF3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брой ученици с осигурена обща подкрепа</w:t>
            </w:r>
          </w:p>
        </w:tc>
      </w:tr>
      <w:tr w:rsidR="006F3BB4" w14:paraId="1F383454" w14:textId="77777777" w:rsidTr="00E91DF3">
        <w:trPr>
          <w:trHeight w:val="293"/>
        </w:trPr>
        <w:tc>
          <w:tcPr>
            <w:tcW w:w="3193" w:type="dxa"/>
          </w:tcPr>
          <w:p w14:paraId="0EA024D9" w14:textId="6A8A4880" w:rsidR="006F3BB4" w:rsidRP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67FAF">
              <w:rPr>
                <w:rFonts w:ascii="Times New Roman" w:hAnsi="Times New Roman" w:cs="Times New Roman"/>
                <w:bCs/>
              </w:rPr>
              <w:t>4.</w:t>
            </w:r>
            <w:r>
              <w:rPr>
                <w:rFonts w:ascii="Times New Roman" w:hAnsi="Times New Roman" w:cs="Times New Roman"/>
                <w:bCs/>
              </w:rPr>
              <w:t>Осъществяване на ефективно взаимодействие между класните ръководители и ко</w:t>
            </w:r>
            <w:r w:rsidR="008D20E0">
              <w:rPr>
                <w:rFonts w:ascii="Times New Roman" w:hAnsi="Times New Roman" w:cs="Times New Roman"/>
                <w:bCs/>
              </w:rPr>
              <w:t>о</w:t>
            </w:r>
            <w:r>
              <w:rPr>
                <w:rFonts w:ascii="Times New Roman" w:hAnsi="Times New Roman" w:cs="Times New Roman"/>
                <w:bCs/>
              </w:rPr>
              <w:t>рдинатора ,за предоставяне на подкрепа за личностно развитие</w:t>
            </w:r>
          </w:p>
        </w:tc>
        <w:tc>
          <w:tcPr>
            <w:tcW w:w="2761" w:type="dxa"/>
          </w:tcPr>
          <w:p w14:paraId="62CA6AD5" w14:textId="77777777" w:rsidR="006F3BB4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67FAF">
              <w:rPr>
                <w:rFonts w:ascii="Times New Roman" w:hAnsi="Times New Roman" w:cs="Times New Roman"/>
                <w:bCs/>
              </w:rPr>
              <w:t>Координатор за личностно развитие</w:t>
            </w:r>
          </w:p>
          <w:p w14:paraId="30B25D65" w14:textId="02CF8020" w:rsidR="00467FAF" w:rsidRPr="00E91DF3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</w:tc>
        <w:tc>
          <w:tcPr>
            <w:tcW w:w="1134" w:type="dxa"/>
          </w:tcPr>
          <w:p w14:paraId="45B5A6E2" w14:textId="05E2676D" w:rsidR="006F3BB4" w:rsidRPr="00E91DF3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0ACBC7E9" w14:textId="77777777" w:rsidR="00467FAF" w:rsidRDefault="00467FAF" w:rsidP="00467FAF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64D018F8" w14:textId="63049FF5" w:rsidR="006F3BB4" w:rsidRPr="00E91DF3" w:rsidRDefault="006F3BB4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1E5ADF60" w14:textId="35129C16" w:rsidR="006F3BB4" w:rsidRPr="00467FAF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467FAF">
              <w:rPr>
                <w:rFonts w:ascii="Times New Roman" w:hAnsi="Times New Roman" w:cs="Times New Roman"/>
                <w:bCs/>
              </w:rPr>
              <w:t>брой проведени срещи</w:t>
            </w:r>
            <w:r w:rsidR="00E16ADC">
              <w:rPr>
                <w:rFonts w:ascii="Times New Roman" w:hAnsi="Times New Roman" w:cs="Times New Roman"/>
                <w:bCs/>
              </w:rPr>
              <w:t xml:space="preserve"> с ко</w:t>
            </w:r>
            <w:r w:rsidR="00CD2D62">
              <w:rPr>
                <w:rFonts w:ascii="Times New Roman" w:hAnsi="Times New Roman" w:cs="Times New Roman"/>
                <w:bCs/>
              </w:rPr>
              <w:t>о</w:t>
            </w:r>
            <w:r w:rsidR="00E16ADC">
              <w:rPr>
                <w:rFonts w:ascii="Times New Roman" w:hAnsi="Times New Roman" w:cs="Times New Roman"/>
                <w:bCs/>
              </w:rPr>
              <w:t>рдинатора</w:t>
            </w:r>
          </w:p>
        </w:tc>
      </w:tr>
      <w:tr w:rsidR="00467FAF" w14:paraId="29952E78" w14:textId="77777777" w:rsidTr="00E91DF3">
        <w:trPr>
          <w:trHeight w:val="293"/>
        </w:trPr>
        <w:tc>
          <w:tcPr>
            <w:tcW w:w="3193" w:type="dxa"/>
          </w:tcPr>
          <w:p w14:paraId="652000AE" w14:textId="4CD1F284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5.</w:t>
            </w:r>
            <w:r>
              <w:rPr>
                <w:rFonts w:ascii="Times New Roman" w:hAnsi="Times New Roman" w:cs="Times New Roman"/>
                <w:bCs/>
              </w:rPr>
              <w:t>Планиране на дейности в плана на класния ръководител,насочени към идентифициране на ученици в риск.</w:t>
            </w:r>
          </w:p>
        </w:tc>
        <w:tc>
          <w:tcPr>
            <w:tcW w:w="2761" w:type="dxa"/>
          </w:tcPr>
          <w:p w14:paraId="4375F887" w14:textId="77777777" w:rsidR="00467FAF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  <w:p w14:paraId="17C6FAB1" w14:textId="2AF3A8F1" w:rsidR="00E16ADC" w:rsidRPr="00E91DF3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МО на класни ръководители</w:t>
            </w:r>
          </w:p>
        </w:tc>
        <w:tc>
          <w:tcPr>
            <w:tcW w:w="1134" w:type="dxa"/>
          </w:tcPr>
          <w:p w14:paraId="478C05DB" w14:textId="6454F462" w:rsidR="00467FAF" w:rsidRPr="00E91DF3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91DF3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60728673" w14:textId="77777777" w:rsidR="00E16ADC" w:rsidRDefault="00E16ADC" w:rsidP="00E16ADC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61C98D2E" w14:textId="77777777" w:rsidR="00467FAF" w:rsidRPr="00E91DF3" w:rsidRDefault="00467FAF" w:rsidP="00E16ADC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0C3A09C3" w14:textId="6AE01A5F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брой планирани и реализирани инициативи</w:t>
            </w:r>
          </w:p>
        </w:tc>
      </w:tr>
      <w:tr w:rsidR="00467FAF" w14:paraId="090D5501" w14:textId="77777777" w:rsidTr="00E91DF3">
        <w:trPr>
          <w:trHeight w:val="293"/>
        </w:trPr>
        <w:tc>
          <w:tcPr>
            <w:tcW w:w="3193" w:type="dxa"/>
          </w:tcPr>
          <w:p w14:paraId="59772349" w14:textId="24CB1C7F" w:rsidR="00E16ADC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6.</w:t>
            </w:r>
            <w:r>
              <w:rPr>
                <w:rFonts w:ascii="Times New Roman" w:hAnsi="Times New Roman" w:cs="Times New Roman"/>
                <w:bCs/>
              </w:rPr>
              <w:t>Развитие на практиката ,,подкрепящ ученик“ ,за подпомагане на ученици в риск от техни съученици.</w:t>
            </w:r>
          </w:p>
        </w:tc>
        <w:tc>
          <w:tcPr>
            <w:tcW w:w="2761" w:type="dxa"/>
          </w:tcPr>
          <w:p w14:paraId="182CD47D" w14:textId="77777777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Педагогически съветник</w:t>
            </w:r>
          </w:p>
          <w:p w14:paraId="0952DC69" w14:textId="77777777" w:rsidR="00E16ADC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  <w:p w14:paraId="4A918CF9" w14:textId="622EBF15" w:rsidR="00E16ADC" w:rsidRPr="00E91DF3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16ADC">
              <w:rPr>
                <w:rFonts w:ascii="Times New Roman" w:hAnsi="Times New Roman" w:cs="Times New Roman"/>
                <w:bCs/>
              </w:rPr>
              <w:t>Ученически съвет</w:t>
            </w:r>
          </w:p>
        </w:tc>
        <w:tc>
          <w:tcPr>
            <w:tcW w:w="1134" w:type="dxa"/>
          </w:tcPr>
          <w:p w14:paraId="4CDA040C" w14:textId="0D493864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553FD90D" w14:textId="77777777" w:rsidR="00E16ADC" w:rsidRDefault="00E16ADC" w:rsidP="00E16ADC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62DA2729" w14:textId="77777777" w:rsidR="00467FAF" w:rsidRPr="00E91DF3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661D31D3" w14:textId="5C7B4C43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брой реализирани инициативи</w:t>
            </w:r>
          </w:p>
        </w:tc>
      </w:tr>
      <w:tr w:rsidR="00467FAF" w14:paraId="5B611C24" w14:textId="77777777" w:rsidTr="00E91DF3">
        <w:trPr>
          <w:trHeight w:val="293"/>
        </w:trPr>
        <w:tc>
          <w:tcPr>
            <w:tcW w:w="3193" w:type="dxa"/>
          </w:tcPr>
          <w:p w14:paraId="5ED29199" w14:textId="3CB865F8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7.</w:t>
            </w:r>
            <w:r>
              <w:rPr>
                <w:rFonts w:ascii="Times New Roman" w:hAnsi="Times New Roman" w:cs="Times New Roman"/>
                <w:bCs/>
              </w:rPr>
              <w:t>Повишаване интереса на учениците към работата в екип,чрез участие в училищни кампании,отбелязване на важни дати и др.</w:t>
            </w:r>
          </w:p>
        </w:tc>
        <w:tc>
          <w:tcPr>
            <w:tcW w:w="2761" w:type="dxa"/>
          </w:tcPr>
          <w:p w14:paraId="58155660" w14:textId="77777777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Ученически съвет</w:t>
            </w:r>
          </w:p>
          <w:p w14:paraId="5C2648FF" w14:textId="65EF15BE" w:rsidR="00E16ADC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Настоятелство</w:t>
            </w:r>
          </w:p>
          <w:p w14:paraId="4F2875B2" w14:textId="4ABA277E" w:rsidR="00E16ADC" w:rsidRPr="00E91DF3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16ADC">
              <w:rPr>
                <w:rFonts w:ascii="Times New Roman" w:hAnsi="Times New Roman" w:cs="Times New Roman"/>
                <w:bCs/>
              </w:rPr>
              <w:t>Педагогически екип</w:t>
            </w:r>
          </w:p>
        </w:tc>
        <w:tc>
          <w:tcPr>
            <w:tcW w:w="1134" w:type="dxa"/>
          </w:tcPr>
          <w:p w14:paraId="5E3802B5" w14:textId="5D80DC4E" w:rsidR="00467FAF" w:rsidRPr="00E91DF3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16ADC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15E64141" w14:textId="77777777" w:rsidR="00E16ADC" w:rsidRDefault="00E16ADC" w:rsidP="00E16ADC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25CCB9D0" w14:textId="77777777" w:rsidR="00467FAF" w:rsidRPr="00E91DF3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2C2A83BF" w14:textId="77777777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брой проведени кампании</w:t>
            </w:r>
          </w:p>
          <w:p w14:paraId="3A013528" w14:textId="262DE975" w:rsidR="00E16ADC" w:rsidRPr="00E91DF3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16ADC">
              <w:rPr>
                <w:rFonts w:ascii="Times New Roman" w:hAnsi="Times New Roman" w:cs="Times New Roman"/>
                <w:bCs/>
              </w:rPr>
              <w:t>брой участващи ученици</w:t>
            </w:r>
          </w:p>
        </w:tc>
      </w:tr>
      <w:tr w:rsidR="00467FAF" w14:paraId="0CF348BF" w14:textId="77777777" w:rsidTr="00E91DF3">
        <w:trPr>
          <w:trHeight w:val="293"/>
        </w:trPr>
        <w:tc>
          <w:tcPr>
            <w:tcW w:w="3193" w:type="dxa"/>
          </w:tcPr>
          <w:p w14:paraId="178CE222" w14:textId="244CB3B9" w:rsidR="00467FAF" w:rsidRPr="00E16ADC" w:rsidRDefault="00E16ADC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16ADC">
              <w:rPr>
                <w:rFonts w:ascii="Times New Roman" w:hAnsi="Times New Roman" w:cs="Times New Roman"/>
                <w:bCs/>
              </w:rPr>
              <w:t>8.</w:t>
            </w:r>
            <w:r w:rsidR="007D4C8E">
              <w:rPr>
                <w:rFonts w:ascii="Times New Roman" w:hAnsi="Times New Roman" w:cs="Times New Roman"/>
                <w:bCs/>
              </w:rPr>
              <w:t>Планиране и контрол за редовното и точно вписване на отсъствията на учениците в училищната документация</w:t>
            </w:r>
          </w:p>
        </w:tc>
        <w:tc>
          <w:tcPr>
            <w:tcW w:w="2761" w:type="dxa"/>
          </w:tcPr>
          <w:p w14:paraId="39562EDA" w14:textId="336894C5" w:rsidR="00467FAF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>Директор</w:t>
            </w:r>
          </w:p>
          <w:p w14:paraId="14AFD125" w14:textId="77777777" w:rsidR="007D4C8E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>ЗДУД</w:t>
            </w:r>
          </w:p>
          <w:p w14:paraId="12CBE18F" w14:textId="5DE2DC6D" w:rsidR="007D4C8E" w:rsidRPr="00E91DF3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7D4C8E">
              <w:rPr>
                <w:rFonts w:ascii="Times New Roman" w:hAnsi="Times New Roman" w:cs="Times New Roman"/>
                <w:bCs/>
              </w:rPr>
              <w:t>ЗДУПД</w:t>
            </w:r>
          </w:p>
        </w:tc>
        <w:tc>
          <w:tcPr>
            <w:tcW w:w="1134" w:type="dxa"/>
          </w:tcPr>
          <w:p w14:paraId="3298EF0F" w14:textId="5609F629" w:rsidR="00467FAF" w:rsidRPr="00E91DF3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16ADC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45D782FF" w14:textId="77777777" w:rsidR="007D4C8E" w:rsidRDefault="007D4C8E" w:rsidP="007D4C8E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3017F08F" w14:textId="77777777" w:rsidR="00467FAF" w:rsidRPr="00E91DF3" w:rsidRDefault="00467FAF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2" w:type="dxa"/>
          </w:tcPr>
          <w:p w14:paraId="21747D2F" w14:textId="3A70923C" w:rsidR="00467FAF" w:rsidRPr="00E91DF3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A0CF5">
              <w:rPr>
                <w:rFonts w:ascii="Times New Roman" w:hAnsi="Times New Roman" w:cs="Times New Roman"/>
                <w:bCs/>
              </w:rPr>
              <w:t xml:space="preserve">брой </w:t>
            </w:r>
            <w:r>
              <w:rPr>
                <w:rFonts w:ascii="Times New Roman" w:hAnsi="Times New Roman" w:cs="Times New Roman"/>
                <w:bCs/>
              </w:rPr>
              <w:t xml:space="preserve">осъществени </w:t>
            </w:r>
            <w:r w:rsidRPr="006A0CF5">
              <w:rPr>
                <w:rFonts w:ascii="Times New Roman" w:hAnsi="Times New Roman" w:cs="Times New Roman"/>
                <w:bCs/>
              </w:rPr>
              <w:t>проверки</w:t>
            </w:r>
          </w:p>
        </w:tc>
      </w:tr>
      <w:tr w:rsidR="00E16ADC" w14:paraId="23D17B81" w14:textId="77777777" w:rsidTr="00E91DF3">
        <w:trPr>
          <w:trHeight w:val="293"/>
        </w:trPr>
        <w:tc>
          <w:tcPr>
            <w:tcW w:w="3193" w:type="dxa"/>
          </w:tcPr>
          <w:p w14:paraId="5123F6ED" w14:textId="79F18C5B" w:rsidR="00E16ADC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 xml:space="preserve">9.Квалификация на учителите,насочена към </w:t>
            </w:r>
            <w:r w:rsidRPr="007D4C8E">
              <w:rPr>
                <w:rFonts w:ascii="Times New Roman" w:hAnsi="Times New Roman" w:cs="Times New Roman"/>
                <w:bCs/>
              </w:rPr>
              <w:lastRenderedPageBreak/>
              <w:t>идентифициране и справяне със случаите на риск от преждевременно напускане на училище</w:t>
            </w:r>
          </w:p>
        </w:tc>
        <w:tc>
          <w:tcPr>
            <w:tcW w:w="2761" w:type="dxa"/>
          </w:tcPr>
          <w:p w14:paraId="40316F81" w14:textId="77777777" w:rsidR="00E16ADC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lastRenderedPageBreak/>
              <w:t>Училищно ръководство</w:t>
            </w:r>
          </w:p>
          <w:p w14:paraId="183AE270" w14:textId="77777777" w:rsidR="007D4C8E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>Комисия за квалификация</w:t>
            </w:r>
          </w:p>
          <w:p w14:paraId="207E0642" w14:textId="556B35CF" w:rsidR="007D4C8E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lastRenderedPageBreak/>
              <w:t>Координатор</w:t>
            </w:r>
          </w:p>
          <w:p w14:paraId="6BC4C06E" w14:textId="61757016" w:rsidR="007D4C8E" w:rsidRPr="00E91DF3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6173019" w14:textId="7DB93422" w:rsidR="00E16ADC" w:rsidRPr="00E91DF3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16ADC">
              <w:rPr>
                <w:rFonts w:ascii="Times New Roman" w:hAnsi="Times New Roman" w:cs="Times New Roman"/>
                <w:bCs/>
              </w:rPr>
              <w:lastRenderedPageBreak/>
              <w:t>2023-2028г</w:t>
            </w:r>
          </w:p>
        </w:tc>
        <w:tc>
          <w:tcPr>
            <w:tcW w:w="1418" w:type="dxa"/>
          </w:tcPr>
          <w:p w14:paraId="3DBF15C4" w14:textId="77777777" w:rsidR="007D4C8E" w:rsidRDefault="007D4C8E" w:rsidP="007D4C8E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55AFA934" w14:textId="77777777" w:rsid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729D1DE6" w14:textId="124AABDB" w:rsidR="00E16ADC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>други приходи</w:t>
            </w:r>
          </w:p>
        </w:tc>
        <w:tc>
          <w:tcPr>
            <w:tcW w:w="2742" w:type="dxa"/>
          </w:tcPr>
          <w:p w14:paraId="7D9C0EEC" w14:textId="77777777" w:rsidR="00E16ADC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lastRenderedPageBreak/>
              <w:t>брой проведен</w:t>
            </w:r>
            <w:r w:rsidR="009E52AB">
              <w:rPr>
                <w:rFonts w:ascii="Times New Roman" w:hAnsi="Times New Roman" w:cs="Times New Roman"/>
                <w:bCs/>
              </w:rPr>
              <w:t>и</w:t>
            </w:r>
          </w:p>
          <w:p w14:paraId="1090F346" w14:textId="268538BD" w:rsidR="009E52AB" w:rsidRPr="007D4C8E" w:rsidRDefault="009E52AB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брой учители,които са </w:t>
            </w:r>
            <w:r>
              <w:rPr>
                <w:rFonts w:ascii="Times New Roman" w:hAnsi="Times New Roman" w:cs="Times New Roman"/>
                <w:bCs/>
              </w:rPr>
              <w:lastRenderedPageBreak/>
              <w:t>включени</w:t>
            </w:r>
          </w:p>
        </w:tc>
      </w:tr>
      <w:tr w:rsidR="00E16ADC" w14:paraId="46A5A902" w14:textId="77777777" w:rsidTr="00E91DF3">
        <w:trPr>
          <w:trHeight w:val="293"/>
        </w:trPr>
        <w:tc>
          <w:tcPr>
            <w:tcW w:w="3193" w:type="dxa"/>
          </w:tcPr>
          <w:p w14:paraId="1C2050D2" w14:textId="584A4A56" w:rsidR="00E16ADC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lastRenderedPageBreak/>
              <w:t>10.</w:t>
            </w:r>
            <w:r>
              <w:rPr>
                <w:rFonts w:ascii="Times New Roman" w:hAnsi="Times New Roman" w:cs="Times New Roman"/>
                <w:bCs/>
              </w:rPr>
              <w:t>Популяризиране на добри училищни</w:t>
            </w:r>
            <w:r w:rsidR="00324D2E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практики за подпомагане на ученици в риск(стипендии-месечни,еднократни,за подпома</w:t>
            </w:r>
            <w:r w:rsidR="00CD2D62">
              <w:rPr>
                <w:rFonts w:ascii="Times New Roman" w:hAnsi="Times New Roman" w:cs="Times New Roman"/>
                <w:bCs/>
              </w:rPr>
              <w:t>г</w:t>
            </w:r>
            <w:r>
              <w:rPr>
                <w:rFonts w:ascii="Times New Roman" w:hAnsi="Times New Roman" w:cs="Times New Roman"/>
                <w:bCs/>
              </w:rPr>
              <w:t>ане достъпа до образование)</w:t>
            </w:r>
          </w:p>
        </w:tc>
        <w:tc>
          <w:tcPr>
            <w:tcW w:w="2761" w:type="dxa"/>
          </w:tcPr>
          <w:p w14:paraId="6E0BE763" w14:textId="77777777" w:rsidR="007D4C8E" w:rsidRPr="007D4C8E" w:rsidRDefault="007D4C8E" w:rsidP="007D4C8E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341FA546" w14:textId="77777777" w:rsidR="00E16ADC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>Класни ръководители</w:t>
            </w:r>
          </w:p>
          <w:p w14:paraId="1EC943EF" w14:textId="7CDE0655" w:rsidR="007D4C8E" w:rsidRPr="00E91DF3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7D4C8E">
              <w:rPr>
                <w:rFonts w:ascii="Times New Roman" w:hAnsi="Times New Roman" w:cs="Times New Roman"/>
                <w:bCs/>
              </w:rPr>
              <w:t>Заинтересовани страни</w:t>
            </w:r>
          </w:p>
        </w:tc>
        <w:tc>
          <w:tcPr>
            <w:tcW w:w="1134" w:type="dxa"/>
          </w:tcPr>
          <w:p w14:paraId="2A3FF1C8" w14:textId="31193A54" w:rsidR="00E16ADC" w:rsidRPr="00E91DF3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16ADC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0B0F20D0" w14:textId="22A1D746" w:rsidR="00E16ADC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 xml:space="preserve">средства по </w:t>
            </w:r>
            <w:r w:rsidR="001C5D98">
              <w:rPr>
                <w:rFonts w:ascii="Times New Roman" w:hAnsi="Times New Roman" w:cs="Times New Roman"/>
                <w:bCs/>
              </w:rPr>
              <w:t xml:space="preserve">328 </w:t>
            </w:r>
            <w:r w:rsidRPr="007D4C8E">
              <w:rPr>
                <w:rFonts w:ascii="Times New Roman" w:hAnsi="Times New Roman" w:cs="Times New Roman"/>
                <w:bCs/>
              </w:rPr>
              <w:t>ПМС</w:t>
            </w:r>
          </w:p>
          <w:p w14:paraId="722B43D8" w14:textId="087C3B5A" w:rsidR="007D4C8E" w:rsidRPr="00E91DF3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7D4C8E">
              <w:rPr>
                <w:rFonts w:ascii="Times New Roman" w:hAnsi="Times New Roman" w:cs="Times New Roman"/>
                <w:bCs/>
              </w:rPr>
              <w:t>други източници</w:t>
            </w:r>
          </w:p>
        </w:tc>
        <w:tc>
          <w:tcPr>
            <w:tcW w:w="2742" w:type="dxa"/>
          </w:tcPr>
          <w:p w14:paraId="00D6AC89" w14:textId="0254D3FF" w:rsidR="00E16ADC" w:rsidRPr="007D4C8E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>брой практики</w:t>
            </w:r>
          </w:p>
        </w:tc>
      </w:tr>
      <w:tr w:rsidR="00E16ADC" w14:paraId="2C5046C9" w14:textId="77777777" w:rsidTr="00E91DF3">
        <w:trPr>
          <w:trHeight w:val="293"/>
        </w:trPr>
        <w:tc>
          <w:tcPr>
            <w:tcW w:w="3193" w:type="dxa"/>
          </w:tcPr>
          <w:p w14:paraId="3B5A3782" w14:textId="1BA7D7BC" w:rsidR="00E16ADC" w:rsidRPr="00A02F67" w:rsidRDefault="007D4C8E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A02F67">
              <w:rPr>
                <w:rFonts w:ascii="Times New Roman" w:hAnsi="Times New Roman" w:cs="Times New Roman"/>
                <w:bCs/>
              </w:rPr>
              <w:t>11.</w:t>
            </w:r>
            <w:r w:rsidR="00A02F67">
              <w:rPr>
                <w:rFonts w:ascii="Times New Roman" w:hAnsi="Times New Roman" w:cs="Times New Roman"/>
                <w:bCs/>
              </w:rPr>
              <w:t>Създаване на условия в училище за придобиване на професионална квалификация по професии на лица,отпаднали или преждевременно напуснали образователната система- СФО,</w:t>
            </w:r>
            <w:r w:rsidR="00002CEC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="00A02F67">
              <w:rPr>
                <w:rFonts w:ascii="Times New Roman" w:hAnsi="Times New Roman" w:cs="Times New Roman"/>
                <w:bCs/>
              </w:rPr>
              <w:t>валидиране</w:t>
            </w:r>
            <w:proofErr w:type="spellEnd"/>
            <w:r w:rsidR="00A02F67">
              <w:rPr>
                <w:rFonts w:ascii="Times New Roman" w:hAnsi="Times New Roman" w:cs="Times New Roman"/>
                <w:bCs/>
              </w:rPr>
              <w:t xml:space="preserve"> по професия/част от професия,курсове</w:t>
            </w:r>
          </w:p>
        </w:tc>
        <w:tc>
          <w:tcPr>
            <w:tcW w:w="2761" w:type="dxa"/>
          </w:tcPr>
          <w:p w14:paraId="2EE41F0D" w14:textId="77777777" w:rsidR="00A02F67" w:rsidRPr="007D4C8E" w:rsidRDefault="00A02F67" w:rsidP="00A02F67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7D4C8E">
              <w:rPr>
                <w:rFonts w:ascii="Times New Roman" w:hAnsi="Times New Roman" w:cs="Times New Roman"/>
                <w:bCs/>
              </w:rPr>
              <w:t>Училищно ръководство</w:t>
            </w:r>
          </w:p>
          <w:p w14:paraId="0F104BDF" w14:textId="79EA511C" w:rsidR="00E16ADC" w:rsidRPr="00E91DF3" w:rsidRDefault="00A02F67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7D4C8E">
              <w:rPr>
                <w:rFonts w:ascii="Times New Roman" w:hAnsi="Times New Roman" w:cs="Times New Roman"/>
                <w:bCs/>
              </w:rPr>
              <w:t>Заинтересовани страни</w:t>
            </w:r>
          </w:p>
        </w:tc>
        <w:tc>
          <w:tcPr>
            <w:tcW w:w="1134" w:type="dxa"/>
          </w:tcPr>
          <w:p w14:paraId="7F3B7516" w14:textId="4CBC6112" w:rsidR="00E16ADC" w:rsidRPr="00E91DF3" w:rsidRDefault="00A02F67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E16ADC">
              <w:rPr>
                <w:rFonts w:ascii="Times New Roman" w:hAnsi="Times New Roman" w:cs="Times New Roman"/>
                <w:bCs/>
              </w:rPr>
              <w:t>2023-2028г</w:t>
            </w:r>
          </w:p>
        </w:tc>
        <w:tc>
          <w:tcPr>
            <w:tcW w:w="1418" w:type="dxa"/>
          </w:tcPr>
          <w:p w14:paraId="257E6CA3" w14:textId="77777777" w:rsidR="00A02F67" w:rsidRDefault="00A02F67" w:rsidP="00A02F67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E91DF3">
              <w:rPr>
                <w:rFonts w:ascii="Times New Roman" w:hAnsi="Times New Roman" w:cs="Times New Roman"/>
                <w:bCs/>
              </w:rPr>
              <w:t>делегиран бюджет</w:t>
            </w:r>
          </w:p>
          <w:p w14:paraId="7E1A721E" w14:textId="77777777" w:rsidR="00A02F67" w:rsidRDefault="00A02F67" w:rsidP="00A02F67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2707CD59" w14:textId="5798DEFC" w:rsidR="00E16ADC" w:rsidRPr="00E91DF3" w:rsidRDefault="00A02F67" w:rsidP="00A02F67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7D4C8E">
              <w:rPr>
                <w:rFonts w:ascii="Times New Roman" w:hAnsi="Times New Roman" w:cs="Times New Roman"/>
                <w:bCs/>
              </w:rPr>
              <w:t>други приходи</w:t>
            </w:r>
          </w:p>
        </w:tc>
        <w:tc>
          <w:tcPr>
            <w:tcW w:w="2742" w:type="dxa"/>
          </w:tcPr>
          <w:p w14:paraId="715D88A6" w14:textId="51D20CFC" w:rsidR="00E16ADC" w:rsidRPr="00A02F67" w:rsidRDefault="00A02F67" w:rsidP="006F3BB4">
            <w:pPr>
              <w:pStyle w:val="a7"/>
              <w:spacing w:before="100" w:beforeAutospacing="1"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A02F67">
              <w:rPr>
                <w:rFonts w:ascii="Times New Roman" w:hAnsi="Times New Roman" w:cs="Times New Roman"/>
                <w:bCs/>
              </w:rPr>
              <w:t>брой придобили квалификация</w:t>
            </w:r>
          </w:p>
        </w:tc>
      </w:tr>
    </w:tbl>
    <w:p w14:paraId="7B1E28D2" w14:textId="77777777" w:rsidR="003F5672" w:rsidRDefault="003F5672" w:rsidP="003F5672">
      <w:pPr>
        <w:pStyle w:val="a7"/>
        <w:spacing w:before="100" w:beforeAutospacing="1" w:line="276" w:lineRule="auto"/>
        <w:jc w:val="both"/>
        <w:rPr>
          <w:rFonts w:ascii="Times New Roman" w:hAnsi="Times New Roman" w:cs="Times New Roman"/>
          <w:b/>
        </w:rPr>
      </w:pPr>
    </w:p>
    <w:p w14:paraId="68F999C6" w14:textId="77777777" w:rsidR="003F5672" w:rsidRPr="009A4BC3" w:rsidRDefault="003F5672" w:rsidP="009A4BC3">
      <w:pPr>
        <w:spacing w:before="100" w:beforeAutospacing="1" w:line="276" w:lineRule="auto"/>
        <w:jc w:val="both"/>
        <w:rPr>
          <w:rFonts w:ascii="Times New Roman" w:hAnsi="Times New Roman" w:cs="Times New Roman"/>
          <w:b/>
        </w:rPr>
      </w:pPr>
    </w:p>
    <w:p w14:paraId="27F45FFD" w14:textId="77777777" w:rsidR="00327862" w:rsidRDefault="00327862" w:rsidP="009A4BC3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1325DB" w14:textId="77777777" w:rsidR="00327862" w:rsidRDefault="00327862" w:rsidP="009A4BC3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A01E33" w14:textId="77777777" w:rsidR="00327862" w:rsidRDefault="00327862" w:rsidP="009A4BC3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92FCF9" w14:textId="30BFDC02" w:rsidR="009A4BC3" w:rsidRPr="009A4BC3" w:rsidRDefault="009A4BC3" w:rsidP="009A4BC3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4BC3">
        <w:rPr>
          <w:rFonts w:ascii="Times New Roman" w:hAnsi="Times New Roman" w:cs="Times New Roman"/>
          <w:b/>
          <w:sz w:val="24"/>
          <w:szCs w:val="24"/>
          <w:lang w:val="en-US"/>
        </w:rPr>
        <w:t>VII.</w:t>
      </w:r>
      <w:r w:rsidRPr="009A4BC3">
        <w:rPr>
          <w:rFonts w:ascii="Times New Roman" w:hAnsi="Times New Roman" w:cs="Times New Roman"/>
          <w:b/>
          <w:sz w:val="24"/>
          <w:szCs w:val="24"/>
        </w:rPr>
        <w:t>Ф</w:t>
      </w:r>
      <w:r w:rsidR="009F46EE">
        <w:rPr>
          <w:rFonts w:ascii="Times New Roman" w:hAnsi="Times New Roman" w:cs="Times New Roman"/>
          <w:b/>
          <w:sz w:val="24"/>
          <w:szCs w:val="24"/>
        </w:rPr>
        <w:t>ИНАНСИРАНЕ</w:t>
      </w:r>
      <w:r w:rsidRPr="009A4BC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</w:p>
    <w:p w14:paraId="543AEE26" w14:textId="77777777" w:rsidR="009F46EE" w:rsidRDefault="004A7130" w:rsidP="009F46EE">
      <w:pPr>
        <w:spacing w:before="100" w:beforeAutospacing="1" w:line="276" w:lineRule="auto"/>
        <w:jc w:val="both"/>
        <w:rPr>
          <w:rFonts w:ascii="Times New Roman" w:hAnsi="Times New Roman" w:cs="Times New Roman"/>
          <w:lang w:eastAsia="ar-SA"/>
        </w:rPr>
      </w:pPr>
      <w:r w:rsidRPr="009D1E95">
        <w:rPr>
          <w:rFonts w:ascii="Times New Roman" w:hAnsi="Times New Roman" w:cs="Times New Roman"/>
        </w:rPr>
        <w:t xml:space="preserve">Изградената система за финансово управление и контрол </w:t>
      </w:r>
      <w:r w:rsidR="00D77C88" w:rsidRPr="009D1E95">
        <w:rPr>
          <w:rFonts w:ascii="Times New Roman" w:hAnsi="Times New Roman" w:cs="Times New Roman"/>
        </w:rPr>
        <w:t>на публичните средст</w:t>
      </w:r>
      <w:r w:rsidR="00242E9F" w:rsidRPr="009D1E95">
        <w:rPr>
          <w:rFonts w:ascii="Times New Roman" w:hAnsi="Times New Roman" w:cs="Times New Roman"/>
        </w:rPr>
        <w:t>ва в образователната институция,</w:t>
      </w:r>
      <w:r w:rsidR="00D77C88" w:rsidRPr="009D1E95">
        <w:rPr>
          <w:rFonts w:ascii="Times New Roman" w:hAnsi="Times New Roman" w:cs="Times New Roman"/>
        </w:rPr>
        <w:t xml:space="preserve"> </w:t>
      </w:r>
      <w:r w:rsidR="00D77C88" w:rsidRPr="009D1E95">
        <w:rPr>
          <w:rFonts w:ascii="Times New Roman" w:hAnsi="Times New Roman" w:cs="Times New Roman"/>
          <w:lang w:eastAsia="ar-SA"/>
        </w:rPr>
        <w:t>като план от дейности, обхващащ управленски задължения и политики и методи гарантира сигурност при управлението на финансовите средства и  включва:</w:t>
      </w:r>
    </w:p>
    <w:p w14:paraId="1DC4AC6D" w14:textId="77777777" w:rsidR="009F46EE" w:rsidRDefault="00D77C88" w:rsidP="009F46EE">
      <w:pPr>
        <w:spacing w:before="100" w:beforeAutospacing="1" w:line="276" w:lineRule="auto"/>
        <w:jc w:val="both"/>
        <w:rPr>
          <w:rFonts w:ascii="Times New Roman" w:hAnsi="Times New Roman" w:cs="Times New Roman"/>
          <w:lang w:eastAsia="ar-SA"/>
        </w:rPr>
      </w:pPr>
      <w:r w:rsidRPr="009D1E95">
        <w:rPr>
          <w:rFonts w:ascii="Times New Roman" w:hAnsi="Times New Roman" w:cs="Times New Roman"/>
          <w:lang w:eastAsia="ar-SA"/>
        </w:rPr>
        <w:t>- поставяне на целите и посочване на това какви ресурси се изискват за да бъдат постигнати тези цели;</w:t>
      </w:r>
    </w:p>
    <w:p w14:paraId="52071B00" w14:textId="7BDE648F" w:rsidR="00D77C88" w:rsidRPr="009D1E95" w:rsidRDefault="00D77C88" w:rsidP="009F46EE">
      <w:pPr>
        <w:spacing w:before="100" w:beforeAutospacing="1" w:line="276" w:lineRule="auto"/>
        <w:jc w:val="both"/>
        <w:rPr>
          <w:rFonts w:ascii="Times New Roman" w:hAnsi="Times New Roman" w:cs="Times New Roman"/>
          <w:lang w:eastAsia="ar-SA"/>
        </w:rPr>
      </w:pPr>
      <w:r w:rsidRPr="009D1E95">
        <w:rPr>
          <w:rFonts w:ascii="Times New Roman" w:hAnsi="Times New Roman" w:cs="Times New Roman"/>
          <w:lang w:eastAsia="ar-SA"/>
        </w:rPr>
        <w:t>-</w:t>
      </w:r>
      <w:r w:rsidR="001A51D6" w:rsidRPr="009D1E95">
        <w:rPr>
          <w:rFonts w:ascii="Times New Roman" w:hAnsi="Times New Roman" w:cs="Times New Roman"/>
          <w:lang w:val="en-US" w:eastAsia="ar-SA"/>
        </w:rPr>
        <w:t xml:space="preserve"> </w:t>
      </w:r>
      <w:r w:rsidRPr="009D1E95">
        <w:rPr>
          <w:rFonts w:ascii="Times New Roman" w:hAnsi="Times New Roman" w:cs="Times New Roman"/>
          <w:lang w:eastAsia="ar-SA"/>
        </w:rPr>
        <w:t>работна дейност и практики;</w:t>
      </w:r>
    </w:p>
    <w:p w14:paraId="21DA8426" w14:textId="2AFFB413" w:rsidR="009F46EE" w:rsidRDefault="00D77C88" w:rsidP="009F46EE">
      <w:pPr>
        <w:suppressAutoHyphens/>
        <w:spacing w:before="100" w:beforeAutospacing="1" w:line="276" w:lineRule="auto"/>
        <w:jc w:val="both"/>
        <w:rPr>
          <w:rFonts w:ascii="Times New Roman" w:hAnsi="Times New Roman" w:cs="Times New Roman"/>
          <w:lang w:eastAsia="ar-SA"/>
        </w:rPr>
      </w:pPr>
      <w:r w:rsidRPr="009D1E95">
        <w:rPr>
          <w:rFonts w:ascii="Times New Roman" w:hAnsi="Times New Roman" w:cs="Times New Roman"/>
          <w:lang w:eastAsia="ar-SA"/>
        </w:rPr>
        <w:t>-мерки за контролиране на потенциалния риск.</w:t>
      </w:r>
    </w:p>
    <w:p w14:paraId="4C35738D" w14:textId="574F8CD4" w:rsidR="004A7130" w:rsidRPr="009F46EE" w:rsidRDefault="004A7130" w:rsidP="009F46EE">
      <w:pPr>
        <w:suppressAutoHyphens/>
        <w:spacing w:before="100" w:beforeAutospacing="1" w:line="276" w:lineRule="auto"/>
        <w:jc w:val="both"/>
        <w:rPr>
          <w:rFonts w:ascii="Times New Roman" w:hAnsi="Times New Roman" w:cs="Times New Roman"/>
          <w:lang w:val="en-US" w:eastAsia="ar-SA"/>
        </w:rPr>
      </w:pPr>
      <w:r w:rsidRPr="009D1E95">
        <w:rPr>
          <w:rFonts w:ascii="Times New Roman" w:hAnsi="Times New Roman" w:cs="Times New Roman"/>
        </w:rPr>
        <w:lastRenderedPageBreak/>
        <w:t xml:space="preserve">Голяма </w:t>
      </w:r>
      <w:r w:rsidR="00325E11" w:rsidRPr="009D1E95">
        <w:rPr>
          <w:rFonts w:ascii="Times New Roman" w:hAnsi="Times New Roman" w:cs="Times New Roman"/>
        </w:rPr>
        <w:t>част от предвидените мерки и дейности за постигане на оперативните цели не изискват финансиране. Те са обвързани от акти</w:t>
      </w:r>
      <w:r w:rsidR="005A2BDC" w:rsidRPr="009D1E95">
        <w:rPr>
          <w:rFonts w:ascii="Times New Roman" w:hAnsi="Times New Roman" w:cs="Times New Roman"/>
        </w:rPr>
        <w:t xml:space="preserve">вната намеса на човешки фактор чрез осъществяването на меки мерки, политики и дейности. </w:t>
      </w:r>
    </w:p>
    <w:p w14:paraId="399EB7F2" w14:textId="77777777" w:rsidR="005A2BDC" w:rsidRDefault="005A2BDC" w:rsidP="000662EE">
      <w:pPr>
        <w:pStyle w:val="a7"/>
        <w:spacing w:before="100" w:beforeAutospacing="1" w:line="276" w:lineRule="auto"/>
        <w:ind w:left="0"/>
        <w:jc w:val="both"/>
        <w:rPr>
          <w:rFonts w:ascii="Times New Roman" w:hAnsi="Times New Roman" w:cs="Times New Roman"/>
        </w:rPr>
      </w:pPr>
      <w:r w:rsidRPr="009D1E95">
        <w:rPr>
          <w:rFonts w:ascii="Times New Roman" w:hAnsi="Times New Roman" w:cs="Times New Roman"/>
        </w:rPr>
        <w:t>Дейностите, които предполагат финансови средства се осигуряват от:</w:t>
      </w:r>
    </w:p>
    <w:p w14:paraId="78F05311" w14:textId="77777777" w:rsidR="0014067F" w:rsidRDefault="0014067F" w:rsidP="000662EE">
      <w:pPr>
        <w:pStyle w:val="a7"/>
        <w:spacing w:before="100" w:beforeAutospacing="1" w:line="276" w:lineRule="auto"/>
        <w:ind w:left="0"/>
        <w:jc w:val="both"/>
        <w:rPr>
          <w:rFonts w:ascii="Times New Roman" w:hAnsi="Times New Roman" w:cs="Times New Roman"/>
        </w:rPr>
      </w:pPr>
    </w:p>
    <w:p w14:paraId="0DBADF67" w14:textId="77777777" w:rsidR="0014067F" w:rsidRDefault="0014067F" w:rsidP="000662EE">
      <w:pPr>
        <w:pStyle w:val="a7"/>
        <w:spacing w:before="100" w:beforeAutospacing="1" w:line="276" w:lineRule="auto"/>
        <w:ind w:left="0"/>
        <w:jc w:val="both"/>
        <w:rPr>
          <w:rFonts w:ascii="Times New Roman" w:hAnsi="Times New Roman" w:cs="Times New Roman"/>
        </w:rPr>
      </w:pPr>
    </w:p>
    <w:p w14:paraId="40EF3271" w14:textId="77777777" w:rsidR="0014067F" w:rsidRDefault="0014067F" w:rsidP="000662EE">
      <w:pPr>
        <w:pStyle w:val="a7"/>
        <w:spacing w:before="100" w:beforeAutospacing="1" w:line="276" w:lineRule="auto"/>
        <w:ind w:left="0"/>
        <w:jc w:val="both"/>
        <w:rPr>
          <w:rFonts w:ascii="Times New Roman" w:hAnsi="Times New Roman" w:cs="Times New Roman"/>
        </w:rPr>
      </w:pPr>
    </w:p>
    <w:p w14:paraId="414C534E" w14:textId="77777777" w:rsidR="0014067F" w:rsidRPr="009D1E95" w:rsidRDefault="0014067F" w:rsidP="000662EE">
      <w:pPr>
        <w:pStyle w:val="a7"/>
        <w:spacing w:before="100" w:beforeAutospacing="1" w:line="276" w:lineRule="auto"/>
        <w:ind w:left="0"/>
        <w:jc w:val="both"/>
        <w:rPr>
          <w:rFonts w:ascii="Times New Roman" w:hAnsi="Times New Roman" w:cs="Times New Roman"/>
        </w:rPr>
      </w:pPr>
    </w:p>
    <w:p w14:paraId="1903A2F2" w14:textId="77777777" w:rsidR="004962A9" w:rsidRPr="009D1E95" w:rsidRDefault="004962A9" w:rsidP="000662EE">
      <w:pPr>
        <w:pStyle w:val="a7"/>
        <w:spacing w:before="100" w:beforeAutospacing="1" w:line="276" w:lineRule="auto"/>
        <w:ind w:left="0"/>
        <w:jc w:val="both"/>
        <w:rPr>
          <w:rFonts w:ascii="Times New Roman" w:hAnsi="Times New Roman" w:cs="Times New Roman"/>
        </w:rPr>
      </w:pPr>
    </w:p>
    <w:p w14:paraId="3B8EE433" w14:textId="77777777" w:rsidR="005A2BDC" w:rsidRDefault="005A2BDC">
      <w:pPr>
        <w:pStyle w:val="a7"/>
        <w:numPr>
          <w:ilvl w:val="1"/>
          <w:numId w:val="2"/>
        </w:numPr>
        <w:spacing w:before="100" w:beforeAutospacing="1" w:line="276" w:lineRule="auto"/>
        <w:jc w:val="both"/>
        <w:rPr>
          <w:rFonts w:ascii="Times New Roman" w:hAnsi="Times New Roman" w:cs="Times New Roman"/>
        </w:rPr>
      </w:pPr>
      <w:r w:rsidRPr="009D1E95">
        <w:rPr>
          <w:rFonts w:ascii="Times New Roman" w:hAnsi="Times New Roman" w:cs="Times New Roman"/>
        </w:rPr>
        <w:t>Делегирания бюджет на институцията;</w:t>
      </w:r>
    </w:p>
    <w:p w14:paraId="0DB7AD4C" w14:textId="1B3B76D6" w:rsidR="009F46EE" w:rsidRDefault="009F46EE">
      <w:pPr>
        <w:pStyle w:val="a7"/>
        <w:numPr>
          <w:ilvl w:val="1"/>
          <w:numId w:val="2"/>
        </w:numPr>
        <w:spacing w:before="100" w:beforeAutospacing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Национални програми за развитие на образованието;</w:t>
      </w:r>
    </w:p>
    <w:p w14:paraId="72A65E87" w14:textId="22AF667D" w:rsidR="009F46EE" w:rsidRPr="009D1E95" w:rsidRDefault="009F46EE">
      <w:pPr>
        <w:pStyle w:val="a7"/>
        <w:numPr>
          <w:ilvl w:val="1"/>
          <w:numId w:val="2"/>
        </w:numPr>
        <w:spacing w:before="100" w:beforeAutospacing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Програма ,,Развитие на регионите“ 2021-2027</w:t>
      </w:r>
    </w:p>
    <w:p w14:paraId="73D53A89" w14:textId="0BF3BF70" w:rsidR="00CD2891" w:rsidRPr="009D1E95" w:rsidRDefault="00CD2891">
      <w:pPr>
        <w:pStyle w:val="a7"/>
        <w:numPr>
          <w:ilvl w:val="1"/>
          <w:numId w:val="2"/>
        </w:numPr>
        <w:spacing w:before="100" w:beforeAutospacing="1" w:line="276" w:lineRule="auto"/>
        <w:jc w:val="both"/>
        <w:rPr>
          <w:rFonts w:ascii="Times New Roman" w:hAnsi="Times New Roman" w:cs="Times New Roman"/>
        </w:rPr>
      </w:pPr>
      <w:r w:rsidRPr="009D1E95">
        <w:rPr>
          <w:rFonts w:ascii="Times New Roman" w:hAnsi="Times New Roman" w:cs="Times New Roman"/>
        </w:rPr>
        <w:t>Средства от проекти и програми, фина</w:t>
      </w:r>
      <w:r w:rsidR="00CD2D62">
        <w:rPr>
          <w:rFonts w:ascii="Times New Roman" w:hAnsi="Times New Roman" w:cs="Times New Roman"/>
        </w:rPr>
        <w:t>н</w:t>
      </w:r>
      <w:r w:rsidRPr="009D1E95">
        <w:rPr>
          <w:rFonts w:ascii="Times New Roman" w:hAnsi="Times New Roman" w:cs="Times New Roman"/>
        </w:rPr>
        <w:t>сирани от ЕС;</w:t>
      </w:r>
    </w:p>
    <w:p w14:paraId="56339AF2" w14:textId="77777777" w:rsidR="007729FB" w:rsidRPr="009D1E95" w:rsidRDefault="007729FB">
      <w:pPr>
        <w:pStyle w:val="a7"/>
        <w:numPr>
          <w:ilvl w:val="1"/>
          <w:numId w:val="2"/>
        </w:numPr>
        <w:spacing w:before="100" w:beforeAutospacing="1" w:line="276" w:lineRule="auto"/>
        <w:jc w:val="both"/>
        <w:rPr>
          <w:rFonts w:ascii="Times New Roman" w:hAnsi="Times New Roman" w:cs="Times New Roman"/>
        </w:rPr>
      </w:pPr>
      <w:r w:rsidRPr="009D1E95">
        <w:rPr>
          <w:rFonts w:ascii="Times New Roman" w:hAnsi="Times New Roman" w:cs="Times New Roman"/>
        </w:rPr>
        <w:t>Дарения;</w:t>
      </w:r>
    </w:p>
    <w:p w14:paraId="14CC1573" w14:textId="77777777" w:rsidR="004962A9" w:rsidRPr="009D1E95" w:rsidRDefault="00E63D32">
      <w:pPr>
        <w:pStyle w:val="a7"/>
        <w:numPr>
          <w:ilvl w:val="1"/>
          <w:numId w:val="2"/>
        </w:numPr>
        <w:spacing w:before="100" w:beforeAutospacing="1" w:line="276" w:lineRule="auto"/>
        <w:jc w:val="both"/>
        <w:rPr>
          <w:rFonts w:ascii="Times New Roman" w:hAnsi="Times New Roman" w:cs="Times New Roman"/>
        </w:rPr>
      </w:pPr>
      <w:r w:rsidRPr="009D1E95">
        <w:rPr>
          <w:rFonts w:ascii="Times New Roman" w:hAnsi="Times New Roman" w:cs="Times New Roman"/>
        </w:rPr>
        <w:t>Други източници.</w:t>
      </w:r>
    </w:p>
    <w:p w14:paraId="745FA6F4" w14:textId="77777777" w:rsidR="004962A9" w:rsidRPr="009D1E95" w:rsidRDefault="004962A9" w:rsidP="000662EE">
      <w:pPr>
        <w:pStyle w:val="a7"/>
        <w:spacing w:before="100" w:beforeAutospacing="1" w:line="276" w:lineRule="auto"/>
        <w:ind w:left="1545"/>
        <w:jc w:val="both"/>
        <w:rPr>
          <w:rFonts w:ascii="Times New Roman" w:hAnsi="Times New Roman" w:cs="Times New Roman"/>
        </w:rPr>
      </w:pPr>
    </w:p>
    <w:p w14:paraId="2D3321DB" w14:textId="77777777" w:rsidR="00E25897" w:rsidRDefault="00E25897" w:rsidP="000662EE">
      <w:pPr>
        <w:spacing w:before="100" w:beforeAutospacing="1" w:line="276" w:lineRule="auto"/>
        <w:ind w:left="720"/>
        <w:jc w:val="both"/>
        <w:rPr>
          <w:rFonts w:ascii="Times New Roman" w:hAnsi="Times New Roman" w:cs="Times New Roman"/>
          <w:b/>
        </w:rPr>
      </w:pPr>
    </w:p>
    <w:p w14:paraId="167D1234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3E02C17D" w14:textId="77777777" w:rsidR="009F46EE" w:rsidRDefault="009A4BC3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6EE">
        <w:rPr>
          <w:rFonts w:ascii="Times New Roman" w:hAnsi="Times New Roman" w:cs="Times New Roman"/>
          <w:b/>
          <w:sz w:val="24"/>
          <w:szCs w:val="24"/>
          <w:lang w:val="en-US"/>
        </w:rPr>
        <w:t>VIII.</w:t>
      </w:r>
      <w:r w:rsidRPr="009F46EE">
        <w:rPr>
          <w:rFonts w:ascii="Times New Roman" w:hAnsi="Times New Roman" w:cs="Times New Roman"/>
          <w:b/>
          <w:sz w:val="24"/>
          <w:szCs w:val="24"/>
        </w:rPr>
        <w:t>П</w:t>
      </w:r>
      <w:r w:rsidR="009F46EE">
        <w:rPr>
          <w:rFonts w:ascii="Times New Roman" w:hAnsi="Times New Roman" w:cs="Times New Roman"/>
          <w:b/>
          <w:sz w:val="24"/>
          <w:szCs w:val="24"/>
        </w:rPr>
        <w:t>РАВНА РАМКА НА СТРАТЕГИЯТА ЗА РАЗВИТИЕ НА УЧИЛИЩЕТО</w:t>
      </w:r>
    </w:p>
    <w:p w14:paraId="208315FB" w14:textId="77777777" w:rsidR="0014067F" w:rsidRDefault="0014067F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2E954C" w14:textId="77777777" w:rsidR="009F46EE" w:rsidRDefault="009F46EE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46EE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тратегията за развитието на Професионална гимназия по битова техника -Пловдив е разработена в съответствие с изискванията на националното и на европейското законодателство.</w:t>
      </w:r>
    </w:p>
    <w:p w14:paraId="35FE578A" w14:textId="547093FD" w:rsidR="009A4BC3" w:rsidRDefault="009F46EE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6EE">
        <w:rPr>
          <w:rFonts w:ascii="Times New Roman" w:hAnsi="Times New Roman" w:cs="Times New Roman"/>
          <w:b/>
          <w:sz w:val="24"/>
          <w:szCs w:val="24"/>
        </w:rPr>
        <w:t>Национална правна рамка</w:t>
      </w:r>
      <w:r w:rsidR="009A4BC3" w:rsidRPr="009F46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E9D440" w14:textId="098BCEC0" w:rsidR="009F46EE" w:rsidRDefault="009F46EE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46EE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.Национална програма за развитие на България 2030,приета с Протокол 67 на МС от 02.12.2020г.</w:t>
      </w:r>
    </w:p>
    <w:p w14:paraId="0792C5C8" w14:textId="767E116A" w:rsidR="009F46EE" w:rsidRDefault="009F46EE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2.Стратегическа рамка за развитие на образованието,обучението и ученето в Република България(2021-2030),приета с Протокол №13</w:t>
      </w:r>
      <w:r w:rsidR="00A711C1">
        <w:rPr>
          <w:rFonts w:ascii="Times New Roman" w:hAnsi="Times New Roman" w:cs="Times New Roman"/>
          <w:bCs/>
          <w:sz w:val="24"/>
          <w:szCs w:val="24"/>
        </w:rPr>
        <w:t xml:space="preserve"> на МС от 24.02.02021г.</w:t>
      </w:r>
    </w:p>
    <w:p w14:paraId="0A023C20" w14:textId="1123A1F5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3.Стратегия за възпитателната работа в образователните институции 2019-2030г.</w:t>
      </w:r>
    </w:p>
    <w:p w14:paraId="3706646E" w14:textId="1E97E826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4.Национална програма за превенция на насилието и злоупотребата с деца 2023-2030г.,приета с решение № 51 от 23.01.2023г на МС от 26.01.2023г.</w:t>
      </w:r>
    </w:p>
    <w:p w14:paraId="731FE8FC" w14:textId="2CD73CF5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5.Национална стратегия за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младежта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(2021-2030),приета с Решение на 48-то Народно събрание на 31.01.2023г.</w:t>
      </w:r>
    </w:p>
    <w:p w14:paraId="102A4A4D" w14:textId="15662DB2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6.Национален план за възстановяване </w:t>
      </w:r>
      <w:r w:rsidR="00CD2D62">
        <w:rPr>
          <w:rFonts w:ascii="Times New Roman" w:hAnsi="Times New Roman" w:cs="Times New Roman"/>
          <w:bCs/>
          <w:sz w:val="24"/>
          <w:szCs w:val="24"/>
        </w:rPr>
        <w:t>и устойчивост на Република Бълг</w:t>
      </w:r>
      <w:r>
        <w:rPr>
          <w:rFonts w:ascii="Times New Roman" w:hAnsi="Times New Roman" w:cs="Times New Roman"/>
          <w:bCs/>
          <w:sz w:val="24"/>
          <w:szCs w:val="24"/>
        </w:rPr>
        <w:t>ария.</w:t>
      </w:r>
    </w:p>
    <w:p w14:paraId="510DF7AC" w14:textId="319AFF65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7.Секторна стратегия за безопасност на движението по пътищата (2021-2030)</w:t>
      </w:r>
    </w:p>
    <w:p w14:paraId="5A1DEEAD" w14:textId="77777777" w:rsidR="000D2D85" w:rsidRDefault="000D2D85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5A3917" w14:textId="77777777" w:rsidR="000D2D85" w:rsidRDefault="000D2D85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725889" w14:textId="33CBEDDE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8.Национална стратегия на Република България за равенство,приобщаване и участие на ромите(2021-2030)</w:t>
      </w:r>
    </w:p>
    <w:p w14:paraId="5B5CD6C4" w14:textId="40B6FE76" w:rsidR="00A711C1" w:rsidRDefault="00327862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9.Н</w:t>
      </w:r>
      <w:r w:rsidR="00A711C1">
        <w:rPr>
          <w:rFonts w:ascii="Times New Roman" w:hAnsi="Times New Roman" w:cs="Times New Roman"/>
          <w:bCs/>
          <w:sz w:val="24"/>
          <w:szCs w:val="24"/>
        </w:rPr>
        <w:t>ационални програми за училищното образование,утвърдени от Министерски съвет за периода на стратегията.</w:t>
      </w:r>
    </w:p>
    <w:p w14:paraId="447CB469" w14:textId="12B74606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10.Закон за предучилищното и училищно образование(ЗПУО)</w:t>
      </w:r>
    </w:p>
    <w:p w14:paraId="30ED0C59" w14:textId="4838CE30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11.Закон за закрила на детето</w:t>
      </w:r>
    </w:p>
    <w:p w14:paraId="3FA32A22" w14:textId="3CCAF490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12.Закон за личните данни</w:t>
      </w:r>
    </w:p>
    <w:p w14:paraId="3071B353" w14:textId="44DD32B5" w:rsidR="00A711C1" w:rsidRDefault="00CD2D62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13.Закон за защита от дискри</w:t>
      </w:r>
      <w:r w:rsidR="00A711C1">
        <w:rPr>
          <w:rFonts w:ascii="Times New Roman" w:hAnsi="Times New Roman" w:cs="Times New Roman"/>
          <w:bCs/>
          <w:sz w:val="24"/>
          <w:szCs w:val="24"/>
        </w:rPr>
        <w:t>минация</w:t>
      </w:r>
    </w:p>
    <w:p w14:paraId="252AB639" w14:textId="4F429178" w:rsidR="00A711C1" w:rsidRDefault="00A711C1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14.</w:t>
      </w:r>
      <w:r w:rsidR="008834D4">
        <w:rPr>
          <w:rFonts w:ascii="Times New Roman" w:hAnsi="Times New Roman" w:cs="Times New Roman"/>
          <w:bCs/>
          <w:sz w:val="24"/>
          <w:szCs w:val="24"/>
        </w:rPr>
        <w:t>Закон за семейните помощи за деца</w:t>
      </w:r>
    </w:p>
    <w:p w14:paraId="1A78D464" w14:textId="4CB3220B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15.Закон за здравословни и безопасни условия на труд</w:t>
      </w:r>
    </w:p>
    <w:p w14:paraId="6D63D467" w14:textId="67E8BC24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16.Държавни образователни стандарти</w:t>
      </w:r>
    </w:p>
    <w:p w14:paraId="570CD72F" w14:textId="0B093291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17.Областна стратегия за развитие на област Пловдив</w:t>
      </w:r>
    </w:p>
    <w:p w14:paraId="56B16ED4" w14:textId="7DE9817A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18.Областна </w:t>
      </w:r>
      <w:r w:rsidR="00CD2D62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тратегия за подкрепа за личностно развитие на децата и учениците на област Пловдив</w:t>
      </w:r>
    </w:p>
    <w:p w14:paraId="6695E150" w14:textId="7DB35A6D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19.Механизъм за съвместна работа на институциите по обхващане,включване и предотвратяване на отпадането от образователната система на деца и ученици в задължителна предучилищна и училищна възраст.</w:t>
      </w:r>
    </w:p>
    <w:p w14:paraId="0F7323B5" w14:textId="6C25875D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20.Механизъм за противодействие на тормоза и насилието в институциите в системата на предучилищното и училищното образование</w:t>
      </w:r>
    </w:p>
    <w:p w14:paraId="4A191359" w14:textId="77777777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492FF5" w14:textId="77777777" w:rsidR="00340757" w:rsidRDefault="00340757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278218" w14:textId="77777777" w:rsidR="00340757" w:rsidRDefault="00340757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9E66BA" w14:textId="77777777" w:rsidR="00340757" w:rsidRDefault="00340757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577553" w14:textId="77777777" w:rsidR="00340757" w:rsidRDefault="00340757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C59E20" w14:textId="77777777" w:rsidR="00340757" w:rsidRDefault="00340757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4CB8D4" w14:textId="77777777" w:rsidR="00327862" w:rsidRDefault="00327862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D84B62" w14:textId="3A8AC892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4D4">
        <w:rPr>
          <w:rFonts w:ascii="Times New Roman" w:hAnsi="Times New Roman" w:cs="Times New Roman"/>
          <w:b/>
          <w:sz w:val="24"/>
          <w:szCs w:val="24"/>
        </w:rPr>
        <w:t>Правна рамка на Европейския съюз</w:t>
      </w:r>
    </w:p>
    <w:p w14:paraId="42C7E641" w14:textId="56325075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34D4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>Препоръката на Европейския парламент и на Съвета за създаване на Европейска референтна рамка за осигуряване на кач</w:t>
      </w:r>
      <w:r w:rsidR="00CD2D62"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>ство в професионалното образование и обучение от 18.06.2009г.</w:t>
      </w:r>
    </w:p>
    <w:p w14:paraId="486D1285" w14:textId="3861F0B8" w:rsidR="008834D4" w:rsidRDefault="008834D4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2.Европейска референтна рамка за ключовите компетентности</w:t>
      </w:r>
      <w:r w:rsidR="00262238">
        <w:rPr>
          <w:rFonts w:ascii="Times New Roman" w:hAnsi="Times New Roman" w:cs="Times New Roman"/>
          <w:bCs/>
          <w:sz w:val="24"/>
          <w:szCs w:val="24"/>
        </w:rPr>
        <w:t xml:space="preserve"> за учене през целия живот</w:t>
      </w:r>
    </w:p>
    <w:p w14:paraId="1D3B6881" w14:textId="6650AD1B" w:rsidR="00262238" w:rsidRDefault="00262238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3.Програма ,,Образование“2021-2027 с европейско финансиране</w:t>
      </w:r>
    </w:p>
    <w:p w14:paraId="22754A04" w14:textId="77777777" w:rsidR="00262238" w:rsidRDefault="00262238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D08B26" w14:textId="28465651" w:rsidR="0014067F" w:rsidRDefault="00262238" w:rsidP="000D2D85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6E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9F46E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0D2D85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14:paraId="08AC18ED" w14:textId="63458AC5" w:rsidR="0014067F" w:rsidRDefault="0014067F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067F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>зработването на стратегията за развитие на Професионална гимназия по битова техника -Пловдив е резултат от интерактивна дейност на целия</w:t>
      </w:r>
      <w:r w:rsidR="0032786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педагогически екип.Като основен вътрешно</w:t>
      </w:r>
      <w:r w:rsidR="00CD2D62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>институционален документ,настоящата стратегия притежава характеристики,които я правят реалистична и изпълнима:</w:t>
      </w:r>
    </w:p>
    <w:p w14:paraId="34FA4024" w14:textId="56DE3BB8" w:rsidR="0014067F" w:rsidRDefault="0014067F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1.Основава се на добро разбира</w:t>
      </w:r>
      <w:r w:rsidR="00327862">
        <w:rPr>
          <w:rFonts w:ascii="Times New Roman" w:hAnsi="Times New Roman" w:cs="Times New Roman"/>
          <w:bCs/>
          <w:sz w:val="24"/>
          <w:szCs w:val="24"/>
        </w:rPr>
        <w:t>не на съвременното състоя</w:t>
      </w:r>
      <w:r>
        <w:rPr>
          <w:rFonts w:ascii="Times New Roman" w:hAnsi="Times New Roman" w:cs="Times New Roman"/>
          <w:bCs/>
          <w:sz w:val="24"/>
          <w:szCs w:val="24"/>
        </w:rPr>
        <w:t>ние на образователната система и факторите,които влияят върху развитието</w:t>
      </w:r>
      <w:r w:rsidR="00340757">
        <w:rPr>
          <w:rFonts w:ascii="Times New Roman" w:hAnsi="Times New Roman" w:cs="Times New Roman"/>
          <w:bCs/>
          <w:sz w:val="24"/>
          <w:szCs w:val="24"/>
        </w:rPr>
        <w:t xml:space="preserve"> на училището;</w:t>
      </w:r>
    </w:p>
    <w:p w14:paraId="33BFE7FD" w14:textId="6EA3C1D1" w:rsidR="00340757" w:rsidRDefault="00340757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2.Формулирана е на базата на обективен и всеобхватен анализ на вътрешните и външните фактори;</w:t>
      </w:r>
    </w:p>
    <w:p w14:paraId="5CA89507" w14:textId="1AF50BAC" w:rsidR="00340757" w:rsidRDefault="00340757" w:rsidP="009A4BC3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3.Структурата на стратегията е:</w:t>
      </w:r>
    </w:p>
    <w:p w14:paraId="0C0F454A" w14:textId="20A5BFB6" w:rsidR="00340757" w:rsidRDefault="00340757" w:rsidP="00340757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цялостна,последо</w:t>
      </w:r>
      <w:r w:rsidR="00327862">
        <w:rPr>
          <w:rFonts w:ascii="Times New Roman" w:hAnsi="Times New Roman" w:cs="Times New Roman"/>
          <w:bCs/>
          <w:sz w:val="24"/>
          <w:szCs w:val="24"/>
        </w:rPr>
        <w:t>вателна,логи</w:t>
      </w:r>
      <w:r>
        <w:rPr>
          <w:rFonts w:ascii="Times New Roman" w:hAnsi="Times New Roman" w:cs="Times New Roman"/>
          <w:bCs/>
          <w:sz w:val="24"/>
          <w:szCs w:val="24"/>
        </w:rPr>
        <w:t>чна,вътрешно непротиворечива и добре обяснена;</w:t>
      </w:r>
    </w:p>
    <w:p w14:paraId="3555D615" w14:textId="2ECCBF87" w:rsidR="00340757" w:rsidRDefault="00340757" w:rsidP="00340757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* ясно дефинирана,ориентирана към действие,реалистична,осъществима;</w:t>
      </w:r>
    </w:p>
    <w:p w14:paraId="44F90CEA" w14:textId="6FB78630" w:rsidR="00340757" w:rsidRDefault="00340757" w:rsidP="00340757">
      <w:pPr>
        <w:spacing w:before="100" w:beforeAutospacing="1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4.стратегията е споделена от цялата училищна общност.</w:t>
      </w:r>
    </w:p>
    <w:p w14:paraId="2D1CC4D3" w14:textId="05F7A738" w:rsidR="00340757" w:rsidRDefault="00340757" w:rsidP="0034075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Изпълнението на стратегията ще обедини професионализма на учителите с усилията и отговорността на цялата училищна общност за успешно реализиране на мисията и постигане на желаната визия на училището.</w:t>
      </w:r>
    </w:p>
    <w:p w14:paraId="6AD7630C" w14:textId="77777777" w:rsidR="00340757" w:rsidRDefault="00340757" w:rsidP="0034075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6A17C0" w14:textId="77777777" w:rsidR="000D2D85" w:rsidRDefault="000D2D85" w:rsidP="00340757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DFCD92" w14:textId="207BCDEB" w:rsidR="00340757" w:rsidRDefault="00340757" w:rsidP="00340757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757">
        <w:rPr>
          <w:rFonts w:ascii="Times New Roman" w:hAnsi="Times New Roman" w:cs="Times New Roman"/>
          <w:b/>
          <w:sz w:val="24"/>
          <w:szCs w:val="24"/>
          <w:lang w:val="en-US"/>
        </w:rPr>
        <w:t>X.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ПРИЛОЖЕНИЯ</w:t>
      </w:r>
    </w:p>
    <w:p w14:paraId="6412B319" w14:textId="357A271B" w:rsidR="00340757" w:rsidRDefault="00340757" w:rsidP="0034075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0757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>План за действие за 2023/2024 учебна година</w:t>
      </w:r>
    </w:p>
    <w:p w14:paraId="358D7267" w14:textId="77777777" w:rsidR="00340757" w:rsidRDefault="00340757" w:rsidP="0034075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4C7518" w14:textId="77777777" w:rsidR="00340757" w:rsidRDefault="00340757" w:rsidP="0034075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24FBCA" w14:textId="640BA486" w:rsidR="00340757" w:rsidRPr="00340757" w:rsidRDefault="00340757" w:rsidP="00340757">
      <w:pPr>
        <w:spacing w:before="100" w:before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57300D63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697E6727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31483B5B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3B19D306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68C15329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5BA03EC2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2D9483C6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359020F7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754D7BFE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389ABE6D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23883EE1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3CE10B11" w14:textId="77777777" w:rsidR="00E25897" w:rsidRPr="009D1E95" w:rsidRDefault="00E25897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p w14:paraId="2072500A" w14:textId="77777777" w:rsidR="00B53088" w:rsidRPr="009D1E95" w:rsidRDefault="00B53088" w:rsidP="007B57A0">
      <w:pPr>
        <w:spacing w:before="100" w:beforeAutospacing="1" w:line="276" w:lineRule="auto"/>
        <w:jc w:val="right"/>
        <w:rPr>
          <w:rFonts w:ascii="Times New Roman" w:hAnsi="Times New Roman" w:cs="Times New Roman"/>
          <w:i/>
        </w:rPr>
      </w:pPr>
    </w:p>
    <w:sectPr w:rsidR="00B53088" w:rsidRPr="009D1E95"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D8853F" w14:textId="77777777" w:rsidR="00DA07D0" w:rsidRDefault="00DA07D0" w:rsidP="00994039">
      <w:r>
        <w:separator/>
      </w:r>
    </w:p>
  </w:endnote>
  <w:endnote w:type="continuationSeparator" w:id="0">
    <w:p w14:paraId="413C47A1" w14:textId="77777777" w:rsidR="00DA07D0" w:rsidRDefault="00DA07D0" w:rsidP="00994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E18AB" w14:textId="77777777" w:rsidR="00DA07D0" w:rsidRDefault="00DA07D0" w:rsidP="00994039">
      <w:r>
        <w:separator/>
      </w:r>
    </w:p>
  </w:footnote>
  <w:footnote w:type="continuationSeparator" w:id="0">
    <w:p w14:paraId="76642936" w14:textId="77777777" w:rsidR="00DA07D0" w:rsidRDefault="00DA07D0" w:rsidP="00994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6ED4"/>
    <w:multiLevelType w:val="hybridMultilevel"/>
    <w:tmpl w:val="F0B2A0E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50724"/>
    <w:multiLevelType w:val="hybridMultilevel"/>
    <w:tmpl w:val="99AE3A14"/>
    <w:lvl w:ilvl="0" w:tplc="45181684">
      <w:start w:val="4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1428C"/>
    <w:multiLevelType w:val="hybridMultilevel"/>
    <w:tmpl w:val="764EF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2B1EB9"/>
    <w:multiLevelType w:val="hybridMultilevel"/>
    <w:tmpl w:val="0F3497D0"/>
    <w:lvl w:ilvl="0" w:tplc="597C646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285751"/>
    <w:multiLevelType w:val="hybridMultilevel"/>
    <w:tmpl w:val="1CC65F68"/>
    <w:lvl w:ilvl="0" w:tplc="4518168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D44CD5"/>
    <w:multiLevelType w:val="multilevel"/>
    <w:tmpl w:val="4A10B5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2882400E"/>
    <w:multiLevelType w:val="hybridMultilevel"/>
    <w:tmpl w:val="A77230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C6311"/>
    <w:multiLevelType w:val="multilevel"/>
    <w:tmpl w:val="7D12BE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0" w:hanging="1800"/>
      </w:pPr>
      <w:rPr>
        <w:rFonts w:hint="default"/>
      </w:rPr>
    </w:lvl>
  </w:abstractNum>
  <w:abstractNum w:abstractNumId="8">
    <w:nsid w:val="2EC20A56"/>
    <w:multiLevelType w:val="hybridMultilevel"/>
    <w:tmpl w:val="877416B6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A7301A5"/>
    <w:multiLevelType w:val="multilevel"/>
    <w:tmpl w:val="D3309A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4D3C3183"/>
    <w:multiLevelType w:val="hybridMultilevel"/>
    <w:tmpl w:val="428ED620"/>
    <w:lvl w:ilvl="0" w:tplc="11984C0E">
      <w:start w:val="1"/>
      <w:numFmt w:val="decimal"/>
      <w:lvlText w:val="%1."/>
      <w:lvlJc w:val="left"/>
      <w:pPr>
        <w:tabs>
          <w:tab w:val="num" w:pos="1430"/>
        </w:tabs>
        <w:ind w:left="1430" w:hanging="360"/>
      </w:pPr>
      <w:rPr>
        <w:rFonts w:ascii="Times New Roman" w:hAnsi="Times New Roman" w:cs="Times New Roman" w:hint="default"/>
        <w:sz w:val="24"/>
        <w:szCs w:val="24"/>
      </w:rPr>
    </w:lvl>
    <w:lvl w:ilvl="1" w:tplc="01B84048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89029628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9C486A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7BA635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3CCF36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611E538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0087CF0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7B7A73D4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51586802"/>
    <w:multiLevelType w:val="hybridMultilevel"/>
    <w:tmpl w:val="E2C88FA4"/>
    <w:lvl w:ilvl="0" w:tplc="337C716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574E20BF"/>
    <w:multiLevelType w:val="hybridMultilevel"/>
    <w:tmpl w:val="FF96DE9A"/>
    <w:lvl w:ilvl="0" w:tplc="45181684">
      <w:start w:val="4"/>
      <w:numFmt w:val="bullet"/>
      <w:lvlText w:val="-"/>
      <w:lvlJc w:val="left"/>
      <w:pPr>
        <w:ind w:left="124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3">
    <w:nsid w:val="59D809AF"/>
    <w:multiLevelType w:val="hybridMultilevel"/>
    <w:tmpl w:val="848458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DE29DC"/>
    <w:multiLevelType w:val="hybridMultilevel"/>
    <w:tmpl w:val="1E424A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B22DBC"/>
    <w:multiLevelType w:val="hybridMultilevel"/>
    <w:tmpl w:val="8F2E5C38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7A0851"/>
    <w:multiLevelType w:val="hybridMultilevel"/>
    <w:tmpl w:val="D9366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BA7134"/>
    <w:multiLevelType w:val="multilevel"/>
    <w:tmpl w:val="F8ACA40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5C92CE3"/>
    <w:multiLevelType w:val="hybridMultilevel"/>
    <w:tmpl w:val="8BD61566"/>
    <w:lvl w:ilvl="0" w:tplc="0402000D">
      <w:start w:val="1"/>
      <w:numFmt w:val="bullet"/>
      <w:lvlText w:val=""/>
      <w:lvlJc w:val="left"/>
      <w:pPr>
        <w:ind w:left="1545" w:hanging="360"/>
      </w:pPr>
      <w:rPr>
        <w:rFonts w:ascii="Wingdings" w:hAnsi="Wingdings" w:hint="default"/>
      </w:rPr>
    </w:lvl>
    <w:lvl w:ilvl="1" w:tplc="40DA5A68">
      <w:start w:val="1"/>
      <w:numFmt w:val="bullet"/>
      <w:lvlText w:val="-"/>
      <w:lvlJc w:val="left"/>
      <w:pPr>
        <w:ind w:left="2265" w:hanging="360"/>
      </w:pPr>
      <w:rPr>
        <w:rFonts w:ascii="Arial" w:eastAsiaTheme="minorHAnsi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9">
    <w:nsid w:val="6FED1829"/>
    <w:multiLevelType w:val="hybridMultilevel"/>
    <w:tmpl w:val="0194CEAE"/>
    <w:lvl w:ilvl="0" w:tplc="0402000D">
      <w:start w:val="1"/>
      <w:numFmt w:val="bullet"/>
      <w:lvlText w:val=""/>
      <w:lvlJc w:val="left"/>
      <w:pPr>
        <w:ind w:left="22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0">
    <w:nsid w:val="70CB6AF2"/>
    <w:multiLevelType w:val="hybridMultilevel"/>
    <w:tmpl w:val="EE107E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9F3854"/>
    <w:multiLevelType w:val="multilevel"/>
    <w:tmpl w:val="017E7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2">
    <w:nsid w:val="7FDD191C"/>
    <w:multiLevelType w:val="hybridMultilevel"/>
    <w:tmpl w:val="EC7621AE"/>
    <w:lvl w:ilvl="0" w:tplc="45181684">
      <w:start w:val="4"/>
      <w:numFmt w:val="bullet"/>
      <w:lvlText w:val="-"/>
      <w:lvlJc w:val="left"/>
      <w:pPr>
        <w:ind w:left="1179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8"/>
  </w:num>
  <w:num w:numId="3">
    <w:abstractNumId w:val="8"/>
  </w:num>
  <w:num w:numId="4">
    <w:abstractNumId w:val="19"/>
  </w:num>
  <w:num w:numId="5">
    <w:abstractNumId w:val="2"/>
  </w:num>
  <w:num w:numId="6">
    <w:abstractNumId w:val="0"/>
  </w:num>
  <w:num w:numId="7">
    <w:abstractNumId w:val="12"/>
  </w:num>
  <w:num w:numId="8">
    <w:abstractNumId w:val="15"/>
  </w:num>
  <w:num w:numId="9">
    <w:abstractNumId w:val="7"/>
  </w:num>
  <w:num w:numId="10">
    <w:abstractNumId w:val="5"/>
  </w:num>
  <w:num w:numId="11">
    <w:abstractNumId w:val="1"/>
  </w:num>
  <w:num w:numId="12">
    <w:abstractNumId w:val="4"/>
  </w:num>
  <w:num w:numId="13">
    <w:abstractNumId w:val="22"/>
  </w:num>
  <w:num w:numId="14">
    <w:abstractNumId w:val="9"/>
  </w:num>
  <w:num w:numId="15">
    <w:abstractNumId w:val="17"/>
  </w:num>
  <w:num w:numId="16">
    <w:abstractNumId w:val="20"/>
  </w:num>
  <w:num w:numId="17">
    <w:abstractNumId w:val="6"/>
  </w:num>
  <w:num w:numId="18">
    <w:abstractNumId w:val="14"/>
  </w:num>
  <w:num w:numId="19">
    <w:abstractNumId w:val="11"/>
  </w:num>
  <w:num w:numId="20">
    <w:abstractNumId w:val="13"/>
  </w:num>
  <w:num w:numId="21">
    <w:abstractNumId w:val="10"/>
  </w:num>
  <w:num w:numId="22">
    <w:abstractNumId w:val="16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F02"/>
    <w:rsid w:val="00001586"/>
    <w:rsid w:val="00001CB2"/>
    <w:rsid w:val="00002CEC"/>
    <w:rsid w:val="00011982"/>
    <w:rsid w:val="000141F4"/>
    <w:rsid w:val="0001447E"/>
    <w:rsid w:val="00015C85"/>
    <w:rsid w:val="00017997"/>
    <w:rsid w:val="00020805"/>
    <w:rsid w:val="00022668"/>
    <w:rsid w:val="0002365D"/>
    <w:rsid w:val="00032168"/>
    <w:rsid w:val="00032A22"/>
    <w:rsid w:val="00034C2C"/>
    <w:rsid w:val="00036643"/>
    <w:rsid w:val="00037E90"/>
    <w:rsid w:val="00040783"/>
    <w:rsid w:val="000407CD"/>
    <w:rsid w:val="00040AC0"/>
    <w:rsid w:val="00043C82"/>
    <w:rsid w:val="00044F35"/>
    <w:rsid w:val="00046B87"/>
    <w:rsid w:val="00047A10"/>
    <w:rsid w:val="00050BEE"/>
    <w:rsid w:val="00052F49"/>
    <w:rsid w:val="00053676"/>
    <w:rsid w:val="0005434C"/>
    <w:rsid w:val="00055418"/>
    <w:rsid w:val="00060A57"/>
    <w:rsid w:val="0006293C"/>
    <w:rsid w:val="0006440D"/>
    <w:rsid w:val="0006514E"/>
    <w:rsid w:val="000651A3"/>
    <w:rsid w:val="00066209"/>
    <w:rsid w:val="000662EE"/>
    <w:rsid w:val="00066647"/>
    <w:rsid w:val="00066D2C"/>
    <w:rsid w:val="00072073"/>
    <w:rsid w:val="000741CB"/>
    <w:rsid w:val="000809E2"/>
    <w:rsid w:val="000839B3"/>
    <w:rsid w:val="000842C9"/>
    <w:rsid w:val="0008682A"/>
    <w:rsid w:val="00090949"/>
    <w:rsid w:val="000916CA"/>
    <w:rsid w:val="0009218D"/>
    <w:rsid w:val="000926E4"/>
    <w:rsid w:val="00095448"/>
    <w:rsid w:val="00095E1E"/>
    <w:rsid w:val="000964D0"/>
    <w:rsid w:val="00097409"/>
    <w:rsid w:val="000974BC"/>
    <w:rsid w:val="000A2ED0"/>
    <w:rsid w:val="000A62E7"/>
    <w:rsid w:val="000A6A84"/>
    <w:rsid w:val="000B001A"/>
    <w:rsid w:val="000B1E2F"/>
    <w:rsid w:val="000C28CD"/>
    <w:rsid w:val="000C3195"/>
    <w:rsid w:val="000C32EC"/>
    <w:rsid w:val="000C385F"/>
    <w:rsid w:val="000C3F42"/>
    <w:rsid w:val="000C69DC"/>
    <w:rsid w:val="000C6A79"/>
    <w:rsid w:val="000C6EB5"/>
    <w:rsid w:val="000D0216"/>
    <w:rsid w:val="000D2D85"/>
    <w:rsid w:val="000D5014"/>
    <w:rsid w:val="000D591C"/>
    <w:rsid w:val="000D5E18"/>
    <w:rsid w:val="000D784C"/>
    <w:rsid w:val="000D7E44"/>
    <w:rsid w:val="000E0156"/>
    <w:rsid w:val="000E0534"/>
    <w:rsid w:val="000E0597"/>
    <w:rsid w:val="000E1F12"/>
    <w:rsid w:val="000E324D"/>
    <w:rsid w:val="000E740A"/>
    <w:rsid w:val="000F061C"/>
    <w:rsid w:val="000F2A4A"/>
    <w:rsid w:val="000F2B44"/>
    <w:rsid w:val="000F438E"/>
    <w:rsid w:val="000F4A51"/>
    <w:rsid w:val="00101E29"/>
    <w:rsid w:val="00102C24"/>
    <w:rsid w:val="0010304C"/>
    <w:rsid w:val="001033CB"/>
    <w:rsid w:val="00106643"/>
    <w:rsid w:val="001070AF"/>
    <w:rsid w:val="00107903"/>
    <w:rsid w:val="00107A45"/>
    <w:rsid w:val="00110378"/>
    <w:rsid w:val="001106AE"/>
    <w:rsid w:val="00112D16"/>
    <w:rsid w:val="00114E99"/>
    <w:rsid w:val="00115812"/>
    <w:rsid w:val="00115E2A"/>
    <w:rsid w:val="00115E39"/>
    <w:rsid w:val="00116B42"/>
    <w:rsid w:val="00117178"/>
    <w:rsid w:val="0011743C"/>
    <w:rsid w:val="001228EE"/>
    <w:rsid w:val="00124E73"/>
    <w:rsid w:val="0012796D"/>
    <w:rsid w:val="00135F4D"/>
    <w:rsid w:val="00136B32"/>
    <w:rsid w:val="00136D08"/>
    <w:rsid w:val="0014046C"/>
    <w:rsid w:val="0014067F"/>
    <w:rsid w:val="001410C9"/>
    <w:rsid w:val="00142512"/>
    <w:rsid w:val="00146940"/>
    <w:rsid w:val="00150D77"/>
    <w:rsid w:val="00151762"/>
    <w:rsid w:val="00153548"/>
    <w:rsid w:val="00155686"/>
    <w:rsid w:val="00160B1F"/>
    <w:rsid w:val="00161A31"/>
    <w:rsid w:val="001622F7"/>
    <w:rsid w:val="00163A04"/>
    <w:rsid w:val="0016453B"/>
    <w:rsid w:val="00166576"/>
    <w:rsid w:val="0017039E"/>
    <w:rsid w:val="0017098B"/>
    <w:rsid w:val="00170A89"/>
    <w:rsid w:val="00172D48"/>
    <w:rsid w:val="00175957"/>
    <w:rsid w:val="0017690D"/>
    <w:rsid w:val="001770AC"/>
    <w:rsid w:val="00177D61"/>
    <w:rsid w:val="00177E46"/>
    <w:rsid w:val="00180875"/>
    <w:rsid w:val="001810C8"/>
    <w:rsid w:val="00181CA9"/>
    <w:rsid w:val="0018477F"/>
    <w:rsid w:val="00184BBC"/>
    <w:rsid w:val="00190CE8"/>
    <w:rsid w:val="00190F0F"/>
    <w:rsid w:val="001920D2"/>
    <w:rsid w:val="00192686"/>
    <w:rsid w:val="001934AC"/>
    <w:rsid w:val="001934DB"/>
    <w:rsid w:val="00193949"/>
    <w:rsid w:val="00193F8E"/>
    <w:rsid w:val="001A0493"/>
    <w:rsid w:val="001A344E"/>
    <w:rsid w:val="001A46A6"/>
    <w:rsid w:val="001A51D6"/>
    <w:rsid w:val="001A61AB"/>
    <w:rsid w:val="001B0AC4"/>
    <w:rsid w:val="001B15D1"/>
    <w:rsid w:val="001B3196"/>
    <w:rsid w:val="001B349F"/>
    <w:rsid w:val="001B3FCB"/>
    <w:rsid w:val="001B49CC"/>
    <w:rsid w:val="001B4BDF"/>
    <w:rsid w:val="001C0DD6"/>
    <w:rsid w:val="001C12C7"/>
    <w:rsid w:val="001C224E"/>
    <w:rsid w:val="001C3058"/>
    <w:rsid w:val="001C36EE"/>
    <w:rsid w:val="001C50A1"/>
    <w:rsid w:val="001C5D98"/>
    <w:rsid w:val="001D159B"/>
    <w:rsid w:val="001D1768"/>
    <w:rsid w:val="001D5A64"/>
    <w:rsid w:val="001D5A92"/>
    <w:rsid w:val="001D6C24"/>
    <w:rsid w:val="001D743F"/>
    <w:rsid w:val="001E1A7B"/>
    <w:rsid w:val="001E27B0"/>
    <w:rsid w:val="001E7EFC"/>
    <w:rsid w:val="001F0BBA"/>
    <w:rsid w:val="001F0CE7"/>
    <w:rsid w:val="001F3789"/>
    <w:rsid w:val="001F3C29"/>
    <w:rsid w:val="001F6375"/>
    <w:rsid w:val="001F69A5"/>
    <w:rsid w:val="0020099C"/>
    <w:rsid w:val="00202733"/>
    <w:rsid w:val="00203806"/>
    <w:rsid w:val="0020570F"/>
    <w:rsid w:val="00205C12"/>
    <w:rsid w:val="00205DA0"/>
    <w:rsid w:val="0020786D"/>
    <w:rsid w:val="002111DD"/>
    <w:rsid w:val="00214FC9"/>
    <w:rsid w:val="00220203"/>
    <w:rsid w:val="00220D8C"/>
    <w:rsid w:val="00220F25"/>
    <w:rsid w:val="00221E71"/>
    <w:rsid w:val="00222B35"/>
    <w:rsid w:val="00223289"/>
    <w:rsid w:val="002249B0"/>
    <w:rsid w:val="0022650C"/>
    <w:rsid w:val="00227669"/>
    <w:rsid w:val="0022768F"/>
    <w:rsid w:val="00227996"/>
    <w:rsid w:val="00232E05"/>
    <w:rsid w:val="00233ED7"/>
    <w:rsid w:val="00234809"/>
    <w:rsid w:val="002349A7"/>
    <w:rsid w:val="002418FA"/>
    <w:rsid w:val="00241F15"/>
    <w:rsid w:val="0024210E"/>
    <w:rsid w:val="0024264C"/>
    <w:rsid w:val="00242E9F"/>
    <w:rsid w:val="00243DC8"/>
    <w:rsid w:val="00245572"/>
    <w:rsid w:val="002501AA"/>
    <w:rsid w:val="00250C33"/>
    <w:rsid w:val="00252259"/>
    <w:rsid w:val="00252B59"/>
    <w:rsid w:val="00253190"/>
    <w:rsid w:val="00254082"/>
    <w:rsid w:val="00255F15"/>
    <w:rsid w:val="002611C6"/>
    <w:rsid w:val="00262165"/>
    <w:rsid w:val="00262238"/>
    <w:rsid w:val="00262329"/>
    <w:rsid w:val="00262950"/>
    <w:rsid w:val="00263EE8"/>
    <w:rsid w:val="002643C9"/>
    <w:rsid w:val="00266410"/>
    <w:rsid w:val="00275968"/>
    <w:rsid w:val="00275B11"/>
    <w:rsid w:val="00275E99"/>
    <w:rsid w:val="00281737"/>
    <w:rsid w:val="002820F9"/>
    <w:rsid w:val="002825A2"/>
    <w:rsid w:val="00282750"/>
    <w:rsid w:val="002836E7"/>
    <w:rsid w:val="00283E33"/>
    <w:rsid w:val="00284FCA"/>
    <w:rsid w:val="0028715F"/>
    <w:rsid w:val="00287E1A"/>
    <w:rsid w:val="00291DE1"/>
    <w:rsid w:val="00292C42"/>
    <w:rsid w:val="00293773"/>
    <w:rsid w:val="00295665"/>
    <w:rsid w:val="002958C9"/>
    <w:rsid w:val="00296F3F"/>
    <w:rsid w:val="00297009"/>
    <w:rsid w:val="00297D54"/>
    <w:rsid w:val="002A2C85"/>
    <w:rsid w:val="002A43A8"/>
    <w:rsid w:val="002A43D9"/>
    <w:rsid w:val="002A5657"/>
    <w:rsid w:val="002A5F05"/>
    <w:rsid w:val="002A6872"/>
    <w:rsid w:val="002A695A"/>
    <w:rsid w:val="002A6E27"/>
    <w:rsid w:val="002A7A3D"/>
    <w:rsid w:val="002A7B4B"/>
    <w:rsid w:val="002B15FB"/>
    <w:rsid w:val="002B1ACB"/>
    <w:rsid w:val="002B27C7"/>
    <w:rsid w:val="002B27DF"/>
    <w:rsid w:val="002B406C"/>
    <w:rsid w:val="002B5E3F"/>
    <w:rsid w:val="002B6B88"/>
    <w:rsid w:val="002C035E"/>
    <w:rsid w:val="002C16C5"/>
    <w:rsid w:val="002C35B4"/>
    <w:rsid w:val="002C7BFD"/>
    <w:rsid w:val="002D0460"/>
    <w:rsid w:val="002D22A1"/>
    <w:rsid w:val="002D54F3"/>
    <w:rsid w:val="002E1699"/>
    <w:rsid w:val="002E27A4"/>
    <w:rsid w:val="002E3238"/>
    <w:rsid w:val="002E4143"/>
    <w:rsid w:val="002E4F54"/>
    <w:rsid w:val="002E54A9"/>
    <w:rsid w:val="002E5876"/>
    <w:rsid w:val="002E5C90"/>
    <w:rsid w:val="002E6A0E"/>
    <w:rsid w:val="002E72BD"/>
    <w:rsid w:val="002E7B43"/>
    <w:rsid w:val="002F0FC0"/>
    <w:rsid w:val="002F170F"/>
    <w:rsid w:val="002F201D"/>
    <w:rsid w:val="002F4C4F"/>
    <w:rsid w:val="00301087"/>
    <w:rsid w:val="00301EDE"/>
    <w:rsid w:val="003023BC"/>
    <w:rsid w:val="00303A41"/>
    <w:rsid w:val="0030627D"/>
    <w:rsid w:val="003070FA"/>
    <w:rsid w:val="00311C71"/>
    <w:rsid w:val="00312641"/>
    <w:rsid w:val="0031291F"/>
    <w:rsid w:val="003129C2"/>
    <w:rsid w:val="00313270"/>
    <w:rsid w:val="003144A8"/>
    <w:rsid w:val="00314AEB"/>
    <w:rsid w:val="00316455"/>
    <w:rsid w:val="003178AB"/>
    <w:rsid w:val="00317B74"/>
    <w:rsid w:val="003202D2"/>
    <w:rsid w:val="0032061B"/>
    <w:rsid w:val="0032075F"/>
    <w:rsid w:val="00320B3C"/>
    <w:rsid w:val="00323B79"/>
    <w:rsid w:val="00323BD8"/>
    <w:rsid w:val="00324895"/>
    <w:rsid w:val="00324BF9"/>
    <w:rsid w:val="00324D2E"/>
    <w:rsid w:val="00325E11"/>
    <w:rsid w:val="00326AC4"/>
    <w:rsid w:val="00327862"/>
    <w:rsid w:val="003306E1"/>
    <w:rsid w:val="00330F2D"/>
    <w:rsid w:val="00331ED5"/>
    <w:rsid w:val="003322B1"/>
    <w:rsid w:val="003326E3"/>
    <w:rsid w:val="0033292D"/>
    <w:rsid w:val="00334661"/>
    <w:rsid w:val="00336790"/>
    <w:rsid w:val="00336959"/>
    <w:rsid w:val="00340757"/>
    <w:rsid w:val="00342B0B"/>
    <w:rsid w:val="00344721"/>
    <w:rsid w:val="0034482A"/>
    <w:rsid w:val="00346513"/>
    <w:rsid w:val="00347055"/>
    <w:rsid w:val="00350168"/>
    <w:rsid w:val="003531DC"/>
    <w:rsid w:val="00355C98"/>
    <w:rsid w:val="00357533"/>
    <w:rsid w:val="00357AFC"/>
    <w:rsid w:val="00363A88"/>
    <w:rsid w:val="00364810"/>
    <w:rsid w:val="003653BF"/>
    <w:rsid w:val="00365567"/>
    <w:rsid w:val="00366599"/>
    <w:rsid w:val="003667DA"/>
    <w:rsid w:val="00371C20"/>
    <w:rsid w:val="00372348"/>
    <w:rsid w:val="003726C2"/>
    <w:rsid w:val="003731A4"/>
    <w:rsid w:val="00374CBE"/>
    <w:rsid w:val="0037583A"/>
    <w:rsid w:val="0037732B"/>
    <w:rsid w:val="00383229"/>
    <w:rsid w:val="00383556"/>
    <w:rsid w:val="00383A3A"/>
    <w:rsid w:val="00384E7A"/>
    <w:rsid w:val="0038719D"/>
    <w:rsid w:val="00392D57"/>
    <w:rsid w:val="00394049"/>
    <w:rsid w:val="00394174"/>
    <w:rsid w:val="003960B9"/>
    <w:rsid w:val="00397B9C"/>
    <w:rsid w:val="003A0214"/>
    <w:rsid w:val="003A2721"/>
    <w:rsid w:val="003A4C00"/>
    <w:rsid w:val="003A7897"/>
    <w:rsid w:val="003B0EDD"/>
    <w:rsid w:val="003B1608"/>
    <w:rsid w:val="003B1B6C"/>
    <w:rsid w:val="003B1DD0"/>
    <w:rsid w:val="003B542B"/>
    <w:rsid w:val="003B5A5D"/>
    <w:rsid w:val="003B7A13"/>
    <w:rsid w:val="003C0020"/>
    <w:rsid w:val="003C37B7"/>
    <w:rsid w:val="003C3848"/>
    <w:rsid w:val="003C3A91"/>
    <w:rsid w:val="003C4137"/>
    <w:rsid w:val="003D0837"/>
    <w:rsid w:val="003D427A"/>
    <w:rsid w:val="003D49FD"/>
    <w:rsid w:val="003D6B41"/>
    <w:rsid w:val="003E01F4"/>
    <w:rsid w:val="003E042D"/>
    <w:rsid w:val="003E1FD7"/>
    <w:rsid w:val="003E2021"/>
    <w:rsid w:val="003E2C8B"/>
    <w:rsid w:val="003E3126"/>
    <w:rsid w:val="003E7EFE"/>
    <w:rsid w:val="003F123F"/>
    <w:rsid w:val="003F17F4"/>
    <w:rsid w:val="003F2F8F"/>
    <w:rsid w:val="003F5672"/>
    <w:rsid w:val="003F5A77"/>
    <w:rsid w:val="003F7211"/>
    <w:rsid w:val="003F751C"/>
    <w:rsid w:val="003F77D7"/>
    <w:rsid w:val="00401743"/>
    <w:rsid w:val="004020E7"/>
    <w:rsid w:val="004031CA"/>
    <w:rsid w:val="0040321B"/>
    <w:rsid w:val="004041EF"/>
    <w:rsid w:val="00405BA4"/>
    <w:rsid w:val="0040741E"/>
    <w:rsid w:val="00411908"/>
    <w:rsid w:val="00412F18"/>
    <w:rsid w:val="004133BB"/>
    <w:rsid w:val="004138FE"/>
    <w:rsid w:val="00413B11"/>
    <w:rsid w:val="004153E7"/>
    <w:rsid w:val="00416F94"/>
    <w:rsid w:val="00417F33"/>
    <w:rsid w:val="0042139D"/>
    <w:rsid w:val="004270DF"/>
    <w:rsid w:val="00430C64"/>
    <w:rsid w:val="004324C4"/>
    <w:rsid w:val="0043693B"/>
    <w:rsid w:val="004371BC"/>
    <w:rsid w:val="00437FB5"/>
    <w:rsid w:val="00442267"/>
    <w:rsid w:val="0044239E"/>
    <w:rsid w:val="00443836"/>
    <w:rsid w:val="00445187"/>
    <w:rsid w:val="00447CB8"/>
    <w:rsid w:val="00451B91"/>
    <w:rsid w:val="00451E51"/>
    <w:rsid w:val="0045268D"/>
    <w:rsid w:val="00453F70"/>
    <w:rsid w:val="00454EAB"/>
    <w:rsid w:val="00456143"/>
    <w:rsid w:val="00456ACE"/>
    <w:rsid w:val="00462951"/>
    <w:rsid w:val="00462A89"/>
    <w:rsid w:val="004642D2"/>
    <w:rsid w:val="0046560A"/>
    <w:rsid w:val="00465B1A"/>
    <w:rsid w:val="004667F2"/>
    <w:rsid w:val="00467FAF"/>
    <w:rsid w:val="00470C74"/>
    <w:rsid w:val="00471335"/>
    <w:rsid w:val="00471375"/>
    <w:rsid w:val="00472D91"/>
    <w:rsid w:val="004827B4"/>
    <w:rsid w:val="004827FC"/>
    <w:rsid w:val="00485633"/>
    <w:rsid w:val="00485C6E"/>
    <w:rsid w:val="00486A0C"/>
    <w:rsid w:val="00487DB4"/>
    <w:rsid w:val="00490C1B"/>
    <w:rsid w:val="00491692"/>
    <w:rsid w:val="00492619"/>
    <w:rsid w:val="0049594E"/>
    <w:rsid w:val="00496238"/>
    <w:rsid w:val="004962A9"/>
    <w:rsid w:val="004A4EE9"/>
    <w:rsid w:val="004A6CAF"/>
    <w:rsid w:val="004A7130"/>
    <w:rsid w:val="004B1E31"/>
    <w:rsid w:val="004B30DB"/>
    <w:rsid w:val="004B327C"/>
    <w:rsid w:val="004B62A1"/>
    <w:rsid w:val="004B73CD"/>
    <w:rsid w:val="004C47D3"/>
    <w:rsid w:val="004C6D16"/>
    <w:rsid w:val="004C74BE"/>
    <w:rsid w:val="004C7778"/>
    <w:rsid w:val="004D0A69"/>
    <w:rsid w:val="004D468D"/>
    <w:rsid w:val="004D4F43"/>
    <w:rsid w:val="004D50B3"/>
    <w:rsid w:val="004D66E6"/>
    <w:rsid w:val="004D7C1E"/>
    <w:rsid w:val="004E15EB"/>
    <w:rsid w:val="004E2A26"/>
    <w:rsid w:val="004E4AA0"/>
    <w:rsid w:val="004E4CFE"/>
    <w:rsid w:val="004E57D0"/>
    <w:rsid w:val="004E58DE"/>
    <w:rsid w:val="004E6517"/>
    <w:rsid w:val="004F0000"/>
    <w:rsid w:val="004F037D"/>
    <w:rsid w:val="004F088E"/>
    <w:rsid w:val="004F66F8"/>
    <w:rsid w:val="004F6DBD"/>
    <w:rsid w:val="00507409"/>
    <w:rsid w:val="005120A3"/>
    <w:rsid w:val="005163D2"/>
    <w:rsid w:val="00517DD9"/>
    <w:rsid w:val="005205D9"/>
    <w:rsid w:val="005237D6"/>
    <w:rsid w:val="0052487E"/>
    <w:rsid w:val="00524A43"/>
    <w:rsid w:val="00524F39"/>
    <w:rsid w:val="00526672"/>
    <w:rsid w:val="00526CB5"/>
    <w:rsid w:val="00527D57"/>
    <w:rsid w:val="00530260"/>
    <w:rsid w:val="0053532A"/>
    <w:rsid w:val="005368FC"/>
    <w:rsid w:val="005405D8"/>
    <w:rsid w:val="00540D97"/>
    <w:rsid w:val="00541D9F"/>
    <w:rsid w:val="00542427"/>
    <w:rsid w:val="005438A2"/>
    <w:rsid w:val="0054452C"/>
    <w:rsid w:val="005464D8"/>
    <w:rsid w:val="00546970"/>
    <w:rsid w:val="00547BE5"/>
    <w:rsid w:val="00553060"/>
    <w:rsid w:val="00553118"/>
    <w:rsid w:val="0055312B"/>
    <w:rsid w:val="005534C1"/>
    <w:rsid w:val="00553FDA"/>
    <w:rsid w:val="005543E7"/>
    <w:rsid w:val="005566C2"/>
    <w:rsid w:val="0055726A"/>
    <w:rsid w:val="00557EB3"/>
    <w:rsid w:val="005637D6"/>
    <w:rsid w:val="00564758"/>
    <w:rsid w:val="00566E2F"/>
    <w:rsid w:val="005672AC"/>
    <w:rsid w:val="00571A55"/>
    <w:rsid w:val="00571D17"/>
    <w:rsid w:val="00572817"/>
    <w:rsid w:val="005737B2"/>
    <w:rsid w:val="00574C30"/>
    <w:rsid w:val="00577951"/>
    <w:rsid w:val="00577DC6"/>
    <w:rsid w:val="0058157E"/>
    <w:rsid w:val="00582141"/>
    <w:rsid w:val="00584C1D"/>
    <w:rsid w:val="00591689"/>
    <w:rsid w:val="00593125"/>
    <w:rsid w:val="00593EAB"/>
    <w:rsid w:val="005948E4"/>
    <w:rsid w:val="005956D9"/>
    <w:rsid w:val="00597E23"/>
    <w:rsid w:val="005A1331"/>
    <w:rsid w:val="005A20AC"/>
    <w:rsid w:val="005A2BDC"/>
    <w:rsid w:val="005A3E18"/>
    <w:rsid w:val="005A4233"/>
    <w:rsid w:val="005A5F02"/>
    <w:rsid w:val="005A6D63"/>
    <w:rsid w:val="005B0597"/>
    <w:rsid w:val="005B09E4"/>
    <w:rsid w:val="005B46FA"/>
    <w:rsid w:val="005B521A"/>
    <w:rsid w:val="005B54DD"/>
    <w:rsid w:val="005B6FE6"/>
    <w:rsid w:val="005B71A9"/>
    <w:rsid w:val="005C4ED0"/>
    <w:rsid w:val="005C50FF"/>
    <w:rsid w:val="005C5800"/>
    <w:rsid w:val="005C5871"/>
    <w:rsid w:val="005C59A6"/>
    <w:rsid w:val="005C64A4"/>
    <w:rsid w:val="005C7264"/>
    <w:rsid w:val="005C79E0"/>
    <w:rsid w:val="005D0382"/>
    <w:rsid w:val="005D1A64"/>
    <w:rsid w:val="005D1D15"/>
    <w:rsid w:val="005D279C"/>
    <w:rsid w:val="005D3C9B"/>
    <w:rsid w:val="005D4999"/>
    <w:rsid w:val="005D5CF0"/>
    <w:rsid w:val="005D639B"/>
    <w:rsid w:val="005D6F0F"/>
    <w:rsid w:val="005D76FB"/>
    <w:rsid w:val="005E1595"/>
    <w:rsid w:val="005E2F40"/>
    <w:rsid w:val="005E5145"/>
    <w:rsid w:val="005F2FAF"/>
    <w:rsid w:val="005F6A1B"/>
    <w:rsid w:val="005F7EA4"/>
    <w:rsid w:val="00600131"/>
    <w:rsid w:val="0060352B"/>
    <w:rsid w:val="00604FBB"/>
    <w:rsid w:val="0060617D"/>
    <w:rsid w:val="006061B3"/>
    <w:rsid w:val="0061018D"/>
    <w:rsid w:val="0061057C"/>
    <w:rsid w:val="0061153B"/>
    <w:rsid w:val="006126FF"/>
    <w:rsid w:val="00615FBC"/>
    <w:rsid w:val="00617138"/>
    <w:rsid w:val="00624A83"/>
    <w:rsid w:val="006258F3"/>
    <w:rsid w:val="006264DC"/>
    <w:rsid w:val="00627895"/>
    <w:rsid w:val="00627DA1"/>
    <w:rsid w:val="00630DE6"/>
    <w:rsid w:val="00632DDD"/>
    <w:rsid w:val="0063457A"/>
    <w:rsid w:val="00634F11"/>
    <w:rsid w:val="00635408"/>
    <w:rsid w:val="00636994"/>
    <w:rsid w:val="0063725E"/>
    <w:rsid w:val="00640B0A"/>
    <w:rsid w:val="006413BA"/>
    <w:rsid w:val="00642553"/>
    <w:rsid w:val="00642993"/>
    <w:rsid w:val="006429A2"/>
    <w:rsid w:val="0064309E"/>
    <w:rsid w:val="00646FD3"/>
    <w:rsid w:val="006524CA"/>
    <w:rsid w:val="0065568F"/>
    <w:rsid w:val="00656DBD"/>
    <w:rsid w:val="00662307"/>
    <w:rsid w:val="006626D6"/>
    <w:rsid w:val="00662EE0"/>
    <w:rsid w:val="006634C2"/>
    <w:rsid w:val="006673CA"/>
    <w:rsid w:val="00670D4C"/>
    <w:rsid w:val="006712BA"/>
    <w:rsid w:val="0067314A"/>
    <w:rsid w:val="00674123"/>
    <w:rsid w:val="006744EB"/>
    <w:rsid w:val="00680B33"/>
    <w:rsid w:val="00680E32"/>
    <w:rsid w:val="00682F14"/>
    <w:rsid w:val="00685EF9"/>
    <w:rsid w:val="00686965"/>
    <w:rsid w:val="006879B7"/>
    <w:rsid w:val="00687B63"/>
    <w:rsid w:val="00690AF9"/>
    <w:rsid w:val="00691566"/>
    <w:rsid w:val="00691B82"/>
    <w:rsid w:val="00692BDD"/>
    <w:rsid w:val="006942A5"/>
    <w:rsid w:val="0069769F"/>
    <w:rsid w:val="006A0607"/>
    <w:rsid w:val="006A0CF5"/>
    <w:rsid w:val="006A1027"/>
    <w:rsid w:val="006A12F6"/>
    <w:rsid w:val="006A2A7B"/>
    <w:rsid w:val="006A2FF2"/>
    <w:rsid w:val="006A4409"/>
    <w:rsid w:val="006A45EB"/>
    <w:rsid w:val="006A5A74"/>
    <w:rsid w:val="006A6457"/>
    <w:rsid w:val="006A6783"/>
    <w:rsid w:val="006A783C"/>
    <w:rsid w:val="006A7C59"/>
    <w:rsid w:val="006A7DE3"/>
    <w:rsid w:val="006B0268"/>
    <w:rsid w:val="006B0532"/>
    <w:rsid w:val="006B0FA0"/>
    <w:rsid w:val="006B367C"/>
    <w:rsid w:val="006B4114"/>
    <w:rsid w:val="006B486D"/>
    <w:rsid w:val="006B56F8"/>
    <w:rsid w:val="006B62F5"/>
    <w:rsid w:val="006B6332"/>
    <w:rsid w:val="006B691B"/>
    <w:rsid w:val="006B6BF7"/>
    <w:rsid w:val="006B758F"/>
    <w:rsid w:val="006C0980"/>
    <w:rsid w:val="006C2A38"/>
    <w:rsid w:val="006C4063"/>
    <w:rsid w:val="006C66B2"/>
    <w:rsid w:val="006D0261"/>
    <w:rsid w:val="006D02AC"/>
    <w:rsid w:val="006D1926"/>
    <w:rsid w:val="006D1A60"/>
    <w:rsid w:val="006D733C"/>
    <w:rsid w:val="006E2824"/>
    <w:rsid w:val="006E2B70"/>
    <w:rsid w:val="006E396C"/>
    <w:rsid w:val="006E5F31"/>
    <w:rsid w:val="006E74FD"/>
    <w:rsid w:val="006E7FF3"/>
    <w:rsid w:val="006F05D2"/>
    <w:rsid w:val="006F0E2B"/>
    <w:rsid w:val="006F2A4B"/>
    <w:rsid w:val="006F3BB4"/>
    <w:rsid w:val="006F63CD"/>
    <w:rsid w:val="006F66C5"/>
    <w:rsid w:val="006F682F"/>
    <w:rsid w:val="006F6A98"/>
    <w:rsid w:val="00700627"/>
    <w:rsid w:val="00701636"/>
    <w:rsid w:val="00702166"/>
    <w:rsid w:val="00703432"/>
    <w:rsid w:val="00703B3E"/>
    <w:rsid w:val="00703C18"/>
    <w:rsid w:val="00704FC5"/>
    <w:rsid w:val="00705423"/>
    <w:rsid w:val="00712312"/>
    <w:rsid w:val="00712C5E"/>
    <w:rsid w:val="007136EF"/>
    <w:rsid w:val="007137EA"/>
    <w:rsid w:val="00716CD9"/>
    <w:rsid w:val="00717BA8"/>
    <w:rsid w:val="007200EC"/>
    <w:rsid w:val="00722F15"/>
    <w:rsid w:val="007234D2"/>
    <w:rsid w:val="0072466B"/>
    <w:rsid w:val="007253AA"/>
    <w:rsid w:val="00725D7A"/>
    <w:rsid w:val="00726801"/>
    <w:rsid w:val="00726BE3"/>
    <w:rsid w:val="00731695"/>
    <w:rsid w:val="00731F66"/>
    <w:rsid w:val="00733C4B"/>
    <w:rsid w:val="00736DDD"/>
    <w:rsid w:val="00745190"/>
    <w:rsid w:val="007454E5"/>
    <w:rsid w:val="00745AF8"/>
    <w:rsid w:val="00747B6C"/>
    <w:rsid w:val="00747D0E"/>
    <w:rsid w:val="00751E5D"/>
    <w:rsid w:val="0075304E"/>
    <w:rsid w:val="00755944"/>
    <w:rsid w:val="007561E3"/>
    <w:rsid w:val="007566B8"/>
    <w:rsid w:val="0075757A"/>
    <w:rsid w:val="007606D7"/>
    <w:rsid w:val="0076238A"/>
    <w:rsid w:val="007633D7"/>
    <w:rsid w:val="00765875"/>
    <w:rsid w:val="00766F2B"/>
    <w:rsid w:val="00770E82"/>
    <w:rsid w:val="0077112D"/>
    <w:rsid w:val="00771982"/>
    <w:rsid w:val="00771E13"/>
    <w:rsid w:val="007729FB"/>
    <w:rsid w:val="007732DD"/>
    <w:rsid w:val="0077460C"/>
    <w:rsid w:val="00774640"/>
    <w:rsid w:val="00775EC6"/>
    <w:rsid w:val="007765D0"/>
    <w:rsid w:val="007776C8"/>
    <w:rsid w:val="00781839"/>
    <w:rsid w:val="00782819"/>
    <w:rsid w:val="00782884"/>
    <w:rsid w:val="0078414F"/>
    <w:rsid w:val="007851E0"/>
    <w:rsid w:val="0079084B"/>
    <w:rsid w:val="0079171A"/>
    <w:rsid w:val="00791BD7"/>
    <w:rsid w:val="00795029"/>
    <w:rsid w:val="00795929"/>
    <w:rsid w:val="00795CA1"/>
    <w:rsid w:val="007B0AF7"/>
    <w:rsid w:val="007B2C7E"/>
    <w:rsid w:val="007B3E48"/>
    <w:rsid w:val="007B57A0"/>
    <w:rsid w:val="007B5D17"/>
    <w:rsid w:val="007B6B4E"/>
    <w:rsid w:val="007B718D"/>
    <w:rsid w:val="007B7508"/>
    <w:rsid w:val="007C0054"/>
    <w:rsid w:val="007C4332"/>
    <w:rsid w:val="007C5C06"/>
    <w:rsid w:val="007D077C"/>
    <w:rsid w:val="007D119F"/>
    <w:rsid w:val="007D1B3A"/>
    <w:rsid w:val="007D2EF4"/>
    <w:rsid w:val="007D3F53"/>
    <w:rsid w:val="007D462B"/>
    <w:rsid w:val="007D4C8E"/>
    <w:rsid w:val="007D5EBA"/>
    <w:rsid w:val="007D62A9"/>
    <w:rsid w:val="007D6BCA"/>
    <w:rsid w:val="007E0C31"/>
    <w:rsid w:val="007E0CE2"/>
    <w:rsid w:val="007E2DBD"/>
    <w:rsid w:val="007E4BC4"/>
    <w:rsid w:val="007E5944"/>
    <w:rsid w:val="007E5C79"/>
    <w:rsid w:val="007E6B7B"/>
    <w:rsid w:val="007F150B"/>
    <w:rsid w:val="007F416A"/>
    <w:rsid w:val="007F4427"/>
    <w:rsid w:val="007F52DD"/>
    <w:rsid w:val="007F606C"/>
    <w:rsid w:val="008024EF"/>
    <w:rsid w:val="00802A0C"/>
    <w:rsid w:val="00802DF1"/>
    <w:rsid w:val="00803E21"/>
    <w:rsid w:val="00806644"/>
    <w:rsid w:val="0080680E"/>
    <w:rsid w:val="008116AD"/>
    <w:rsid w:val="00812F34"/>
    <w:rsid w:val="0081375B"/>
    <w:rsid w:val="00813C53"/>
    <w:rsid w:val="00813FD1"/>
    <w:rsid w:val="00814F60"/>
    <w:rsid w:val="00815FEE"/>
    <w:rsid w:val="00816C5A"/>
    <w:rsid w:val="00816EEF"/>
    <w:rsid w:val="00817AD9"/>
    <w:rsid w:val="00817EA1"/>
    <w:rsid w:val="00821E32"/>
    <w:rsid w:val="0082372E"/>
    <w:rsid w:val="00823CF6"/>
    <w:rsid w:val="00824EED"/>
    <w:rsid w:val="00827AE7"/>
    <w:rsid w:val="008304BD"/>
    <w:rsid w:val="00834382"/>
    <w:rsid w:val="0083610C"/>
    <w:rsid w:val="008362F2"/>
    <w:rsid w:val="0083650A"/>
    <w:rsid w:val="008449F1"/>
    <w:rsid w:val="00846803"/>
    <w:rsid w:val="00847CD8"/>
    <w:rsid w:val="00847DEF"/>
    <w:rsid w:val="00850A6A"/>
    <w:rsid w:val="00852B33"/>
    <w:rsid w:val="00853119"/>
    <w:rsid w:val="00853C0F"/>
    <w:rsid w:val="00855B67"/>
    <w:rsid w:val="008568EE"/>
    <w:rsid w:val="008611C1"/>
    <w:rsid w:val="008636A3"/>
    <w:rsid w:val="00866315"/>
    <w:rsid w:val="008703DE"/>
    <w:rsid w:val="0087076E"/>
    <w:rsid w:val="00871F94"/>
    <w:rsid w:val="00872058"/>
    <w:rsid w:val="008723F4"/>
    <w:rsid w:val="00873902"/>
    <w:rsid w:val="0087553B"/>
    <w:rsid w:val="0087600B"/>
    <w:rsid w:val="0088063E"/>
    <w:rsid w:val="008811DB"/>
    <w:rsid w:val="008825F6"/>
    <w:rsid w:val="008834D4"/>
    <w:rsid w:val="0088354C"/>
    <w:rsid w:val="0088439C"/>
    <w:rsid w:val="00884804"/>
    <w:rsid w:val="00890189"/>
    <w:rsid w:val="00890E17"/>
    <w:rsid w:val="008930FC"/>
    <w:rsid w:val="00894D3D"/>
    <w:rsid w:val="00894F89"/>
    <w:rsid w:val="00895475"/>
    <w:rsid w:val="008956EC"/>
    <w:rsid w:val="008A0211"/>
    <w:rsid w:val="008A07FE"/>
    <w:rsid w:val="008A1F0E"/>
    <w:rsid w:val="008A26D9"/>
    <w:rsid w:val="008A626B"/>
    <w:rsid w:val="008B12E2"/>
    <w:rsid w:val="008B28E9"/>
    <w:rsid w:val="008B2E0B"/>
    <w:rsid w:val="008C07E0"/>
    <w:rsid w:val="008C2D93"/>
    <w:rsid w:val="008C4D62"/>
    <w:rsid w:val="008C5B53"/>
    <w:rsid w:val="008C6598"/>
    <w:rsid w:val="008C702A"/>
    <w:rsid w:val="008D20E0"/>
    <w:rsid w:val="008D28B3"/>
    <w:rsid w:val="008D331D"/>
    <w:rsid w:val="008D3F3B"/>
    <w:rsid w:val="008D44E0"/>
    <w:rsid w:val="008D4D32"/>
    <w:rsid w:val="008E010E"/>
    <w:rsid w:val="008E0E4F"/>
    <w:rsid w:val="008E210A"/>
    <w:rsid w:val="008E7498"/>
    <w:rsid w:val="008E75E6"/>
    <w:rsid w:val="008E79C2"/>
    <w:rsid w:val="008F15AE"/>
    <w:rsid w:val="008F25AD"/>
    <w:rsid w:val="008F2CDD"/>
    <w:rsid w:val="008F3B76"/>
    <w:rsid w:val="008F4B74"/>
    <w:rsid w:val="008F515E"/>
    <w:rsid w:val="008F553F"/>
    <w:rsid w:val="008F5B50"/>
    <w:rsid w:val="008F5BE5"/>
    <w:rsid w:val="008F6369"/>
    <w:rsid w:val="00901E37"/>
    <w:rsid w:val="0090213F"/>
    <w:rsid w:val="00902691"/>
    <w:rsid w:val="00902CAB"/>
    <w:rsid w:val="00904454"/>
    <w:rsid w:val="00911270"/>
    <w:rsid w:val="00911B44"/>
    <w:rsid w:val="00912CE2"/>
    <w:rsid w:val="0091436C"/>
    <w:rsid w:val="009146F9"/>
    <w:rsid w:val="0091742D"/>
    <w:rsid w:val="00917E35"/>
    <w:rsid w:val="00920233"/>
    <w:rsid w:val="009211F4"/>
    <w:rsid w:val="009215A6"/>
    <w:rsid w:val="00922048"/>
    <w:rsid w:val="00923DBD"/>
    <w:rsid w:val="00924315"/>
    <w:rsid w:val="0092671D"/>
    <w:rsid w:val="00927DBD"/>
    <w:rsid w:val="009310A8"/>
    <w:rsid w:val="0093200D"/>
    <w:rsid w:val="00933F79"/>
    <w:rsid w:val="00935860"/>
    <w:rsid w:val="00935A26"/>
    <w:rsid w:val="00935BB3"/>
    <w:rsid w:val="0094102F"/>
    <w:rsid w:val="009420ED"/>
    <w:rsid w:val="00942235"/>
    <w:rsid w:val="00942870"/>
    <w:rsid w:val="009468EA"/>
    <w:rsid w:val="00946FF9"/>
    <w:rsid w:val="009523A0"/>
    <w:rsid w:val="00954E17"/>
    <w:rsid w:val="00954FDE"/>
    <w:rsid w:val="00956C37"/>
    <w:rsid w:val="00956DF8"/>
    <w:rsid w:val="009578D5"/>
    <w:rsid w:val="00960801"/>
    <w:rsid w:val="00960962"/>
    <w:rsid w:val="00960B8D"/>
    <w:rsid w:val="00963511"/>
    <w:rsid w:val="0096740C"/>
    <w:rsid w:val="00967757"/>
    <w:rsid w:val="00972487"/>
    <w:rsid w:val="00972F5D"/>
    <w:rsid w:val="0097367C"/>
    <w:rsid w:val="00974760"/>
    <w:rsid w:val="00974B08"/>
    <w:rsid w:val="00974C0D"/>
    <w:rsid w:val="00976091"/>
    <w:rsid w:val="0098041B"/>
    <w:rsid w:val="00981883"/>
    <w:rsid w:val="00983680"/>
    <w:rsid w:val="00983844"/>
    <w:rsid w:val="00984049"/>
    <w:rsid w:val="00986EE6"/>
    <w:rsid w:val="00990AAC"/>
    <w:rsid w:val="00992380"/>
    <w:rsid w:val="009929AD"/>
    <w:rsid w:val="009938BB"/>
    <w:rsid w:val="00994039"/>
    <w:rsid w:val="009A0205"/>
    <w:rsid w:val="009A0AC2"/>
    <w:rsid w:val="009A25E0"/>
    <w:rsid w:val="009A2616"/>
    <w:rsid w:val="009A4BC3"/>
    <w:rsid w:val="009A7031"/>
    <w:rsid w:val="009A7A94"/>
    <w:rsid w:val="009B0025"/>
    <w:rsid w:val="009B002F"/>
    <w:rsid w:val="009B08B1"/>
    <w:rsid w:val="009B131E"/>
    <w:rsid w:val="009B16BD"/>
    <w:rsid w:val="009B284D"/>
    <w:rsid w:val="009B61A0"/>
    <w:rsid w:val="009B6D00"/>
    <w:rsid w:val="009C0175"/>
    <w:rsid w:val="009C2365"/>
    <w:rsid w:val="009C255E"/>
    <w:rsid w:val="009C3CC3"/>
    <w:rsid w:val="009C68FB"/>
    <w:rsid w:val="009D0667"/>
    <w:rsid w:val="009D16FE"/>
    <w:rsid w:val="009D1E95"/>
    <w:rsid w:val="009D26D1"/>
    <w:rsid w:val="009D431E"/>
    <w:rsid w:val="009D6ADB"/>
    <w:rsid w:val="009E014F"/>
    <w:rsid w:val="009E216F"/>
    <w:rsid w:val="009E36C8"/>
    <w:rsid w:val="009E38E5"/>
    <w:rsid w:val="009E4745"/>
    <w:rsid w:val="009E52AB"/>
    <w:rsid w:val="009E54EA"/>
    <w:rsid w:val="009E6ED2"/>
    <w:rsid w:val="009E728D"/>
    <w:rsid w:val="009E7C0B"/>
    <w:rsid w:val="009F120D"/>
    <w:rsid w:val="009F1635"/>
    <w:rsid w:val="009F46EE"/>
    <w:rsid w:val="00A0083A"/>
    <w:rsid w:val="00A00E42"/>
    <w:rsid w:val="00A02F67"/>
    <w:rsid w:val="00A03707"/>
    <w:rsid w:val="00A05D8A"/>
    <w:rsid w:val="00A06C8F"/>
    <w:rsid w:val="00A140DC"/>
    <w:rsid w:val="00A1491E"/>
    <w:rsid w:val="00A214F4"/>
    <w:rsid w:val="00A22B11"/>
    <w:rsid w:val="00A256CD"/>
    <w:rsid w:val="00A30A62"/>
    <w:rsid w:val="00A30D40"/>
    <w:rsid w:val="00A30E90"/>
    <w:rsid w:val="00A3291E"/>
    <w:rsid w:val="00A32B17"/>
    <w:rsid w:val="00A32C35"/>
    <w:rsid w:val="00A373B6"/>
    <w:rsid w:val="00A37D32"/>
    <w:rsid w:val="00A40FD3"/>
    <w:rsid w:val="00A453AC"/>
    <w:rsid w:val="00A474FD"/>
    <w:rsid w:val="00A47A38"/>
    <w:rsid w:val="00A47E55"/>
    <w:rsid w:val="00A514C0"/>
    <w:rsid w:val="00A517B9"/>
    <w:rsid w:val="00A52F4D"/>
    <w:rsid w:val="00A54012"/>
    <w:rsid w:val="00A5747C"/>
    <w:rsid w:val="00A579CD"/>
    <w:rsid w:val="00A57ACA"/>
    <w:rsid w:val="00A604F1"/>
    <w:rsid w:val="00A6257A"/>
    <w:rsid w:val="00A65CB9"/>
    <w:rsid w:val="00A70227"/>
    <w:rsid w:val="00A711C1"/>
    <w:rsid w:val="00A74F3E"/>
    <w:rsid w:val="00A76818"/>
    <w:rsid w:val="00A80F04"/>
    <w:rsid w:val="00A81919"/>
    <w:rsid w:val="00A875A3"/>
    <w:rsid w:val="00A92C4A"/>
    <w:rsid w:val="00A94EA1"/>
    <w:rsid w:val="00A95F1B"/>
    <w:rsid w:val="00A96F73"/>
    <w:rsid w:val="00AA0897"/>
    <w:rsid w:val="00AA2C17"/>
    <w:rsid w:val="00AA34F9"/>
    <w:rsid w:val="00AB403C"/>
    <w:rsid w:val="00AB45EC"/>
    <w:rsid w:val="00AB632B"/>
    <w:rsid w:val="00AB6A2E"/>
    <w:rsid w:val="00AB7461"/>
    <w:rsid w:val="00AB7DEA"/>
    <w:rsid w:val="00AC598B"/>
    <w:rsid w:val="00AC5F5A"/>
    <w:rsid w:val="00AC7988"/>
    <w:rsid w:val="00AD13D7"/>
    <w:rsid w:val="00AD6527"/>
    <w:rsid w:val="00AD74EE"/>
    <w:rsid w:val="00AD75D2"/>
    <w:rsid w:val="00AE099D"/>
    <w:rsid w:val="00AE337E"/>
    <w:rsid w:val="00AE368E"/>
    <w:rsid w:val="00AE5978"/>
    <w:rsid w:val="00AE6B62"/>
    <w:rsid w:val="00AF3629"/>
    <w:rsid w:val="00AF5857"/>
    <w:rsid w:val="00B02DAA"/>
    <w:rsid w:val="00B0350C"/>
    <w:rsid w:val="00B063BA"/>
    <w:rsid w:val="00B07B70"/>
    <w:rsid w:val="00B10CC4"/>
    <w:rsid w:val="00B12002"/>
    <w:rsid w:val="00B136E3"/>
    <w:rsid w:val="00B14671"/>
    <w:rsid w:val="00B15EAF"/>
    <w:rsid w:val="00B17E4D"/>
    <w:rsid w:val="00B22B72"/>
    <w:rsid w:val="00B23EFA"/>
    <w:rsid w:val="00B25795"/>
    <w:rsid w:val="00B26549"/>
    <w:rsid w:val="00B26E76"/>
    <w:rsid w:val="00B3060F"/>
    <w:rsid w:val="00B31580"/>
    <w:rsid w:val="00B3244A"/>
    <w:rsid w:val="00B325A8"/>
    <w:rsid w:val="00B326B9"/>
    <w:rsid w:val="00B33997"/>
    <w:rsid w:val="00B376E1"/>
    <w:rsid w:val="00B42FF8"/>
    <w:rsid w:val="00B46BFD"/>
    <w:rsid w:val="00B471B7"/>
    <w:rsid w:val="00B502E1"/>
    <w:rsid w:val="00B505D4"/>
    <w:rsid w:val="00B53088"/>
    <w:rsid w:val="00B5394A"/>
    <w:rsid w:val="00B563B8"/>
    <w:rsid w:val="00B571DF"/>
    <w:rsid w:val="00B62568"/>
    <w:rsid w:val="00B64660"/>
    <w:rsid w:val="00B67D67"/>
    <w:rsid w:val="00B71F76"/>
    <w:rsid w:val="00B72FA7"/>
    <w:rsid w:val="00B75A2A"/>
    <w:rsid w:val="00B86C10"/>
    <w:rsid w:val="00B8711B"/>
    <w:rsid w:val="00B919DE"/>
    <w:rsid w:val="00B92454"/>
    <w:rsid w:val="00B94838"/>
    <w:rsid w:val="00B9629A"/>
    <w:rsid w:val="00B97267"/>
    <w:rsid w:val="00BA25EB"/>
    <w:rsid w:val="00BA3D08"/>
    <w:rsid w:val="00BA4CFF"/>
    <w:rsid w:val="00BA54F9"/>
    <w:rsid w:val="00BB1467"/>
    <w:rsid w:val="00BB432B"/>
    <w:rsid w:val="00BB4A86"/>
    <w:rsid w:val="00BB7916"/>
    <w:rsid w:val="00BC41F1"/>
    <w:rsid w:val="00BC5CBE"/>
    <w:rsid w:val="00BD520F"/>
    <w:rsid w:val="00BE02A6"/>
    <w:rsid w:val="00BE0495"/>
    <w:rsid w:val="00BE4863"/>
    <w:rsid w:val="00BE6049"/>
    <w:rsid w:val="00BE6866"/>
    <w:rsid w:val="00BE7A9A"/>
    <w:rsid w:val="00BE7E93"/>
    <w:rsid w:val="00BF094B"/>
    <w:rsid w:val="00BF0B19"/>
    <w:rsid w:val="00BF2939"/>
    <w:rsid w:val="00BF57C3"/>
    <w:rsid w:val="00BF6345"/>
    <w:rsid w:val="00BF7F9E"/>
    <w:rsid w:val="00C03C99"/>
    <w:rsid w:val="00C04741"/>
    <w:rsid w:val="00C04B4D"/>
    <w:rsid w:val="00C05465"/>
    <w:rsid w:val="00C060AC"/>
    <w:rsid w:val="00C066EA"/>
    <w:rsid w:val="00C06807"/>
    <w:rsid w:val="00C06D01"/>
    <w:rsid w:val="00C06FDC"/>
    <w:rsid w:val="00C11662"/>
    <w:rsid w:val="00C11C0A"/>
    <w:rsid w:val="00C1208F"/>
    <w:rsid w:val="00C12E96"/>
    <w:rsid w:val="00C130CC"/>
    <w:rsid w:val="00C14228"/>
    <w:rsid w:val="00C1577F"/>
    <w:rsid w:val="00C170F6"/>
    <w:rsid w:val="00C174FF"/>
    <w:rsid w:val="00C20FAD"/>
    <w:rsid w:val="00C234FB"/>
    <w:rsid w:val="00C279E3"/>
    <w:rsid w:val="00C30421"/>
    <w:rsid w:val="00C32385"/>
    <w:rsid w:val="00C35F4D"/>
    <w:rsid w:val="00C42B86"/>
    <w:rsid w:val="00C4689D"/>
    <w:rsid w:val="00C478E9"/>
    <w:rsid w:val="00C47F98"/>
    <w:rsid w:val="00C51AF2"/>
    <w:rsid w:val="00C524F9"/>
    <w:rsid w:val="00C60D64"/>
    <w:rsid w:val="00C62D78"/>
    <w:rsid w:val="00C63E0A"/>
    <w:rsid w:val="00C64277"/>
    <w:rsid w:val="00C645F3"/>
    <w:rsid w:val="00C70212"/>
    <w:rsid w:val="00C70EC1"/>
    <w:rsid w:val="00C70EC2"/>
    <w:rsid w:val="00C70F21"/>
    <w:rsid w:val="00C71ECC"/>
    <w:rsid w:val="00C728F5"/>
    <w:rsid w:val="00C73E4F"/>
    <w:rsid w:val="00C74F16"/>
    <w:rsid w:val="00C75357"/>
    <w:rsid w:val="00C761C3"/>
    <w:rsid w:val="00C7715B"/>
    <w:rsid w:val="00C8170F"/>
    <w:rsid w:val="00C81E6F"/>
    <w:rsid w:val="00C8286A"/>
    <w:rsid w:val="00C83205"/>
    <w:rsid w:val="00C83C01"/>
    <w:rsid w:val="00C86182"/>
    <w:rsid w:val="00C87102"/>
    <w:rsid w:val="00C8793C"/>
    <w:rsid w:val="00C91ACB"/>
    <w:rsid w:val="00C92E2A"/>
    <w:rsid w:val="00C95603"/>
    <w:rsid w:val="00C964DE"/>
    <w:rsid w:val="00C96D38"/>
    <w:rsid w:val="00CA17B3"/>
    <w:rsid w:val="00CA68C8"/>
    <w:rsid w:val="00CB02E9"/>
    <w:rsid w:val="00CB168F"/>
    <w:rsid w:val="00CB2464"/>
    <w:rsid w:val="00CB318A"/>
    <w:rsid w:val="00CB3A1F"/>
    <w:rsid w:val="00CB4A04"/>
    <w:rsid w:val="00CB572C"/>
    <w:rsid w:val="00CB5A70"/>
    <w:rsid w:val="00CB65ED"/>
    <w:rsid w:val="00CB6EDD"/>
    <w:rsid w:val="00CB72FB"/>
    <w:rsid w:val="00CB7A25"/>
    <w:rsid w:val="00CC053D"/>
    <w:rsid w:val="00CC1176"/>
    <w:rsid w:val="00CC4B8F"/>
    <w:rsid w:val="00CC5734"/>
    <w:rsid w:val="00CC67CF"/>
    <w:rsid w:val="00CC75FB"/>
    <w:rsid w:val="00CD2891"/>
    <w:rsid w:val="00CD2D62"/>
    <w:rsid w:val="00CD6D00"/>
    <w:rsid w:val="00CD7A12"/>
    <w:rsid w:val="00CE006E"/>
    <w:rsid w:val="00CE0793"/>
    <w:rsid w:val="00CE3509"/>
    <w:rsid w:val="00CE35E0"/>
    <w:rsid w:val="00CE47EE"/>
    <w:rsid w:val="00CE5802"/>
    <w:rsid w:val="00CE69F3"/>
    <w:rsid w:val="00CF01D1"/>
    <w:rsid w:val="00CF021F"/>
    <w:rsid w:val="00CF0B93"/>
    <w:rsid w:val="00CF14E0"/>
    <w:rsid w:val="00CF1945"/>
    <w:rsid w:val="00CF1D63"/>
    <w:rsid w:val="00CF4E82"/>
    <w:rsid w:val="00CF52E5"/>
    <w:rsid w:val="00CF5508"/>
    <w:rsid w:val="00D0136A"/>
    <w:rsid w:val="00D017EE"/>
    <w:rsid w:val="00D01D82"/>
    <w:rsid w:val="00D022A5"/>
    <w:rsid w:val="00D03175"/>
    <w:rsid w:val="00D041B6"/>
    <w:rsid w:val="00D044E0"/>
    <w:rsid w:val="00D04DEA"/>
    <w:rsid w:val="00D052F8"/>
    <w:rsid w:val="00D06029"/>
    <w:rsid w:val="00D1017E"/>
    <w:rsid w:val="00D10291"/>
    <w:rsid w:val="00D108C9"/>
    <w:rsid w:val="00D15DC7"/>
    <w:rsid w:val="00D221F9"/>
    <w:rsid w:val="00D23142"/>
    <w:rsid w:val="00D24036"/>
    <w:rsid w:val="00D264E9"/>
    <w:rsid w:val="00D302D6"/>
    <w:rsid w:val="00D323B8"/>
    <w:rsid w:val="00D33E29"/>
    <w:rsid w:val="00D34456"/>
    <w:rsid w:val="00D36AA8"/>
    <w:rsid w:val="00D43555"/>
    <w:rsid w:val="00D45B04"/>
    <w:rsid w:val="00D52480"/>
    <w:rsid w:val="00D5451D"/>
    <w:rsid w:val="00D5455E"/>
    <w:rsid w:val="00D548FA"/>
    <w:rsid w:val="00D55576"/>
    <w:rsid w:val="00D555B5"/>
    <w:rsid w:val="00D555BA"/>
    <w:rsid w:val="00D56850"/>
    <w:rsid w:val="00D57FE3"/>
    <w:rsid w:val="00D60E24"/>
    <w:rsid w:val="00D62826"/>
    <w:rsid w:val="00D62874"/>
    <w:rsid w:val="00D6608D"/>
    <w:rsid w:val="00D66762"/>
    <w:rsid w:val="00D70B37"/>
    <w:rsid w:val="00D70C3C"/>
    <w:rsid w:val="00D71A4D"/>
    <w:rsid w:val="00D73CED"/>
    <w:rsid w:val="00D74A63"/>
    <w:rsid w:val="00D7704E"/>
    <w:rsid w:val="00D77C88"/>
    <w:rsid w:val="00D81DB0"/>
    <w:rsid w:val="00D83894"/>
    <w:rsid w:val="00D86E34"/>
    <w:rsid w:val="00D87AD0"/>
    <w:rsid w:val="00D907EB"/>
    <w:rsid w:val="00D93104"/>
    <w:rsid w:val="00D946DD"/>
    <w:rsid w:val="00D947E4"/>
    <w:rsid w:val="00D94F70"/>
    <w:rsid w:val="00D97C73"/>
    <w:rsid w:val="00DA07D0"/>
    <w:rsid w:val="00DA1D6D"/>
    <w:rsid w:val="00DA1EF0"/>
    <w:rsid w:val="00DA4337"/>
    <w:rsid w:val="00DB0D12"/>
    <w:rsid w:val="00DB2028"/>
    <w:rsid w:val="00DB31F2"/>
    <w:rsid w:val="00DB3E28"/>
    <w:rsid w:val="00DB3FE0"/>
    <w:rsid w:val="00DC016E"/>
    <w:rsid w:val="00DC6052"/>
    <w:rsid w:val="00DC7D86"/>
    <w:rsid w:val="00DD0D19"/>
    <w:rsid w:val="00DD2611"/>
    <w:rsid w:val="00DD38E4"/>
    <w:rsid w:val="00DD3B0E"/>
    <w:rsid w:val="00DD449A"/>
    <w:rsid w:val="00DD534D"/>
    <w:rsid w:val="00DD7AFF"/>
    <w:rsid w:val="00DE0DD9"/>
    <w:rsid w:val="00DE1238"/>
    <w:rsid w:val="00DE157F"/>
    <w:rsid w:val="00DE1DB7"/>
    <w:rsid w:val="00DE3013"/>
    <w:rsid w:val="00DE6D6B"/>
    <w:rsid w:val="00DE71A5"/>
    <w:rsid w:val="00DE7657"/>
    <w:rsid w:val="00DF0155"/>
    <w:rsid w:val="00DF16F7"/>
    <w:rsid w:val="00DF4830"/>
    <w:rsid w:val="00DF5AB2"/>
    <w:rsid w:val="00DF5E69"/>
    <w:rsid w:val="00E04B44"/>
    <w:rsid w:val="00E0515A"/>
    <w:rsid w:val="00E14F4E"/>
    <w:rsid w:val="00E16ADC"/>
    <w:rsid w:val="00E17031"/>
    <w:rsid w:val="00E2171A"/>
    <w:rsid w:val="00E22AFE"/>
    <w:rsid w:val="00E24B17"/>
    <w:rsid w:val="00E25897"/>
    <w:rsid w:val="00E26FF8"/>
    <w:rsid w:val="00E27355"/>
    <w:rsid w:val="00E34AFF"/>
    <w:rsid w:val="00E37089"/>
    <w:rsid w:val="00E37DA2"/>
    <w:rsid w:val="00E40888"/>
    <w:rsid w:val="00E410DA"/>
    <w:rsid w:val="00E4596F"/>
    <w:rsid w:val="00E469E0"/>
    <w:rsid w:val="00E47A5A"/>
    <w:rsid w:val="00E47F62"/>
    <w:rsid w:val="00E52656"/>
    <w:rsid w:val="00E53DD5"/>
    <w:rsid w:val="00E57824"/>
    <w:rsid w:val="00E60D8C"/>
    <w:rsid w:val="00E61E4A"/>
    <w:rsid w:val="00E6234F"/>
    <w:rsid w:val="00E62723"/>
    <w:rsid w:val="00E62B4C"/>
    <w:rsid w:val="00E63D32"/>
    <w:rsid w:val="00E64522"/>
    <w:rsid w:val="00E648BF"/>
    <w:rsid w:val="00E70990"/>
    <w:rsid w:val="00E70B57"/>
    <w:rsid w:val="00E7204F"/>
    <w:rsid w:val="00E72290"/>
    <w:rsid w:val="00E7319E"/>
    <w:rsid w:val="00E73ADC"/>
    <w:rsid w:val="00E77985"/>
    <w:rsid w:val="00E80731"/>
    <w:rsid w:val="00E81047"/>
    <w:rsid w:val="00E812CD"/>
    <w:rsid w:val="00E85BC8"/>
    <w:rsid w:val="00E904CE"/>
    <w:rsid w:val="00E91DF3"/>
    <w:rsid w:val="00E93CD6"/>
    <w:rsid w:val="00E9491D"/>
    <w:rsid w:val="00EA0199"/>
    <w:rsid w:val="00EA115D"/>
    <w:rsid w:val="00EA170D"/>
    <w:rsid w:val="00EA27C9"/>
    <w:rsid w:val="00EA5964"/>
    <w:rsid w:val="00EA5A80"/>
    <w:rsid w:val="00EA72A0"/>
    <w:rsid w:val="00EA74AA"/>
    <w:rsid w:val="00EB0D50"/>
    <w:rsid w:val="00EB35A8"/>
    <w:rsid w:val="00EB5F90"/>
    <w:rsid w:val="00EB6BBB"/>
    <w:rsid w:val="00EC06DF"/>
    <w:rsid w:val="00EC08BF"/>
    <w:rsid w:val="00EC3621"/>
    <w:rsid w:val="00EC370E"/>
    <w:rsid w:val="00EC4178"/>
    <w:rsid w:val="00EC6429"/>
    <w:rsid w:val="00ED12FA"/>
    <w:rsid w:val="00ED1F86"/>
    <w:rsid w:val="00ED4B0E"/>
    <w:rsid w:val="00ED5726"/>
    <w:rsid w:val="00EE4AD7"/>
    <w:rsid w:val="00EE60EA"/>
    <w:rsid w:val="00EF0E89"/>
    <w:rsid w:val="00EF222B"/>
    <w:rsid w:val="00EF24EF"/>
    <w:rsid w:val="00F00EC8"/>
    <w:rsid w:val="00F04E90"/>
    <w:rsid w:val="00F0509B"/>
    <w:rsid w:val="00F05BBA"/>
    <w:rsid w:val="00F103C5"/>
    <w:rsid w:val="00F13429"/>
    <w:rsid w:val="00F145DC"/>
    <w:rsid w:val="00F148FF"/>
    <w:rsid w:val="00F152DF"/>
    <w:rsid w:val="00F17476"/>
    <w:rsid w:val="00F21776"/>
    <w:rsid w:val="00F21F1A"/>
    <w:rsid w:val="00F233EE"/>
    <w:rsid w:val="00F3404D"/>
    <w:rsid w:val="00F35F7E"/>
    <w:rsid w:val="00F35F94"/>
    <w:rsid w:val="00F36AB2"/>
    <w:rsid w:val="00F37FE7"/>
    <w:rsid w:val="00F40BE0"/>
    <w:rsid w:val="00F412F8"/>
    <w:rsid w:val="00F41D66"/>
    <w:rsid w:val="00F42A03"/>
    <w:rsid w:val="00F43227"/>
    <w:rsid w:val="00F43F1A"/>
    <w:rsid w:val="00F445B3"/>
    <w:rsid w:val="00F46A19"/>
    <w:rsid w:val="00F46E77"/>
    <w:rsid w:val="00F479C5"/>
    <w:rsid w:val="00F47B4D"/>
    <w:rsid w:val="00F5024E"/>
    <w:rsid w:val="00F50E2B"/>
    <w:rsid w:val="00F57DB4"/>
    <w:rsid w:val="00F61147"/>
    <w:rsid w:val="00F623F7"/>
    <w:rsid w:val="00F62DFD"/>
    <w:rsid w:val="00F717FE"/>
    <w:rsid w:val="00F71E6D"/>
    <w:rsid w:val="00F7374E"/>
    <w:rsid w:val="00F76BDF"/>
    <w:rsid w:val="00F77887"/>
    <w:rsid w:val="00F802E1"/>
    <w:rsid w:val="00F82E5E"/>
    <w:rsid w:val="00F90F47"/>
    <w:rsid w:val="00F9159F"/>
    <w:rsid w:val="00F9248C"/>
    <w:rsid w:val="00F92C0C"/>
    <w:rsid w:val="00F92EE5"/>
    <w:rsid w:val="00F93763"/>
    <w:rsid w:val="00F95349"/>
    <w:rsid w:val="00F955BC"/>
    <w:rsid w:val="00F9746E"/>
    <w:rsid w:val="00FA09F9"/>
    <w:rsid w:val="00FA1623"/>
    <w:rsid w:val="00FA194B"/>
    <w:rsid w:val="00FA1B33"/>
    <w:rsid w:val="00FA1F95"/>
    <w:rsid w:val="00FA23B4"/>
    <w:rsid w:val="00FA29E1"/>
    <w:rsid w:val="00FA5412"/>
    <w:rsid w:val="00FA776A"/>
    <w:rsid w:val="00FB0678"/>
    <w:rsid w:val="00FB3B6E"/>
    <w:rsid w:val="00FB4E0E"/>
    <w:rsid w:val="00FB6661"/>
    <w:rsid w:val="00FC11E2"/>
    <w:rsid w:val="00FC1315"/>
    <w:rsid w:val="00FC1431"/>
    <w:rsid w:val="00FC148C"/>
    <w:rsid w:val="00FC4A46"/>
    <w:rsid w:val="00FC77BD"/>
    <w:rsid w:val="00FC7882"/>
    <w:rsid w:val="00FD261D"/>
    <w:rsid w:val="00FD26BB"/>
    <w:rsid w:val="00FD36CF"/>
    <w:rsid w:val="00FD42D8"/>
    <w:rsid w:val="00FD5EFE"/>
    <w:rsid w:val="00FE0F98"/>
    <w:rsid w:val="00FE1EDB"/>
    <w:rsid w:val="00FE25F3"/>
    <w:rsid w:val="00FE4F6F"/>
    <w:rsid w:val="00FE56C8"/>
    <w:rsid w:val="00FE705B"/>
    <w:rsid w:val="00FE73C8"/>
    <w:rsid w:val="00FF0F5A"/>
    <w:rsid w:val="00FF360B"/>
    <w:rsid w:val="00FF5482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3B0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FE"/>
  </w:style>
  <w:style w:type="paragraph" w:styleId="1">
    <w:name w:val="heading 1"/>
    <w:basedOn w:val="a"/>
    <w:next w:val="a"/>
    <w:link w:val="10"/>
    <w:uiPriority w:val="9"/>
    <w:qFormat/>
    <w:rsid w:val="009D16F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6F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D16F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6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16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16F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16F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6F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16F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04CE"/>
    <w:pPr>
      <w:jc w:val="both"/>
    </w:pPr>
  </w:style>
  <w:style w:type="character" w:customStyle="1" w:styleId="a4">
    <w:name w:val="Основен текст Знак"/>
    <w:basedOn w:val="a0"/>
    <w:link w:val="a3"/>
    <w:rsid w:val="00E904CE"/>
    <w:rPr>
      <w:rFonts w:ascii="Times New Roman" w:eastAsia="Times New Roman" w:hAnsi="Times New Roman" w:cs="Times New Roman"/>
      <w:sz w:val="24"/>
      <w:szCs w:val="24"/>
    </w:rPr>
  </w:style>
  <w:style w:type="paragraph" w:customStyle="1" w:styleId="ws12">
    <w:name w:val="ws12"/>
    <w:basedOn w:val="a"/>
    <w:rsid w:val="00046B87"/>
    <w:pPr>
      <w:spacing w:before="100" w:beforeAutospacing="1" w:after="100" w:afterAutospacing="1"/>
    </w:pPr>
    <w:rPr>
      <w:lang w:eastAsia="bg-BG"/>
    </w:rPr>
  </w:style>
  <w:style w:type="character" w:styleId="a5">
    <w:name w:val="Strong"/>
    <w:basedOn w:val="a0"/>
    <w:uiPriority w:val="22"/>
    <w:qFormat/>
    <w:rsid w:val="009D16FE"/>
    <w:rPr>
      <w:b/>
      <w:bCs/>
    </w:rPr>
  </w:style>
  <w:style w:type="paragraph" w:styleId="a6">
    <w:name w:val="Normal (Web)"/>
    <w:basedOn w:val="a"/>
    <w:uiPriority w:val="99"/>
    <w:unhideWhenUsed/>
    <w:rsid w:val="00046B87"/>
    <w:pPr>
      <w:spacing w:before="100" w:beforeAutospacing="1" w:after="100" w:afterAutospacing="1"/>
    </w:pPr>
    <w:rPr>
      <w:lang w:eastAsia="bg-BG"/>
    </w:rPr>
  </w:style>
  <w:style w:type="paragraph" w:styleId="a7">
    <w:name w:val="List Paragraph"/>
    <w:basedOn w:val="a"/>
    <w:uiPriority w:val="34"/>
    <w:qFormat/>
    <w:rsid w:val="00956C37"/>
    <w:pPr>
      <w:ind w:left="720"/>
      <w:contextualSpacing/>
    </w:pPr>
  </w:style>
  <w:style w:type="paragraph" w:styleId="a8">
    <w:name w:val="Plain Text"/>
    <w:basedOn w:val="a"/>
    <w:link w:val="a9"/>
    <w:rsid w:val="001920D2"/>
    <w:rPr>
      <w:rFonts w:ascii="Courier New" w:hAnsi="Courier New" w:cs="Courier New"/>
      <w:sz w:val="20"/>
      <w:szCs w:val="20"/>
      <w:lang w:eastAsia="bg-BG"/>
    </w:rPr>
  </w:style>
  <w:style w:type="character" w:customStyle="1" w:styleId="a9">
    <w:name w:val="Обикновен текст Знак"/>
    <w:basedOn w:val="a0"/>
    <w:link w:val="a8"/>
    <w:rsid w:val="001920D2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9D16FE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table" w:styleId="aa">
    <w:name w:val="Table Grid"/>
    <w:basedOn w:val="a1"/>
    <w:uiPriority w:val="59"/>
    <w:rsid w:val="00541D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C71EC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71F76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373B6"/>
  </w:style>
  <w:style w:type="character" w:customStyle="1" w:styleId="Bodytext">
    <w:name w:val="Body text_"/>
    <w:basedOn w:val="a0"/>
    <w:link w:val="11"/>
    <w:rsid w:val="00F174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ен текст1"/>
    <w:basedOn w:val="a"/>
    <w:link w:val="Bodytext"/>
    <w:rsid w:val="00F17476"/>
    <w:pPr>
      <w:shd w:val="clear" w:color="auto" w:fill="FFFFFF"/>
      <w:spacing w:before="360" w:line="413" w:lineRule="exact"/>
      <w:jc w:val="both"/>
    </w:pPr>
    <w:rPr>
      <w:sz w:val="23"/>
      <w:szCs w:val="23"/>
    </w:rPr>
  </w:style>
  <w:style w:type="paragraph" w:styleId="ab">
    <w:name w:val="header"/>
    <w:basedOn w:val="a"/>
    <w:link w:val="ac"/>
    <w:uiPriority w:val="99"/>
    <w:unhideWhenUsed/>
    <w:rsid w:val="00994039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99403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d">
    <w:name w:val="footer"/>
    <w:basedOn w:val="a"/>
    <w:link w:val="ae"/>
    <w:uiPriority w:val="99"/>
    <w:unhideWhenUsed/>
    <w:rsid w:val="00994039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99403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57pt">
    <w:name w:val="Основен текст (5) + 7 pt"/>
    <w:aliases w:val="Не е удебелен,Курсив"/>
    <w:basedOn w:val="a0"/>
    <w:uiPriority w:val="99"/>
    <w:rsid w:val="008F515E"/>
    <w:rPr>
      <w:rFonts w:ascii="Arial" w:hAnsi="Arial" w:cs="Arial"/>
      <w:b w:val="0"/>
      <w:bCs w:val="0"/>
      <w:i/>
      <w:iCs/>
      <w:sz w:val="14"/>
      <w:szCs w:val="14"/>
      <w:u w:val="none"/>
    </w:rPr>
  </w:style>
  <w:style w:type="character" w:customStyle="1" w:styleId="31">
    <w:name w:val="Заглавие #3_"/>
    <w:basedOn w:val="a0"/>
    <w:link w:val="32"/>
    <w:uiPriority w:val="99"/>
    <w:locked/>
    <w:rsid w:val="008F515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32">
    <w:name w:val="Заглавие #3"/>
    <w:basedOn w:val="a"/>
    <w:link w:val="31"/>
    <w:uiPriority w:val="99"/>
    <w:rsid w:val="008F515E"/>
    <w:pPr>
      <w:widowControl w:val="0"/>
      <w:shd w:val="clear" w:color="auto" w:fill="FFFFFF"/>
      <w:spacing w:after="120" w:line="216" w:lineRule="exact"/>
      <w:outlineLvl w:val="2"/>
    </w:pPr>
    <w:rPr>
      <w:rFonts w:ascii="Arial" w:eastAsiaTheme="minorHAnsi" w:hAnsi="Arial" w:cs="Arial"/>
      <w:b/>
      <w:bCs/>
      <w:sz w:val="17"/>
      <w:szCs w:val="17"/>
    </w:rPr>
  </w:style>
  <w:style w:type="character" w:customStyle="1" w:styleId="51">
    <w:name w:val="Основен текст (5)_"/>
    <w:basedOn w:val="a0"/>
    <w:link w:val="52"/>
    <w:uiPriority w:val="99"/>
    <w:locked/>
    <w:rsid w:val="0087076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52">
    <w:name w:val="Основен текст (5)"/>
    <w:basedOn w:val="a"/>
    <w:link w:val="51"/>
    <w:uiPriority w:val="99"/>
    <w:rsid w:val="0087076E"/>
    <w:pPr>
      <w:widowControl w:val="0"/>
      <w:shd w:val="clear" w:color="auto" w:fill="FFFFFF"/>
      <w:spacing w:before="480" w:after="120" w:line="230" w:lineRule="exact"/>
    </w:pPr>
    <w:rPr>
      <w:rFonts w:ascii="Arial" w:eastAsiaTheme="minorHAnsi" w:hAnsi="Arial" w:cs="Arial"/>
      <w:b/>
      <w:bCs/>
      <w:sz w:val="17"/>
      <w:szCs w:val="17"/>
    </w:rPr>
  </w:style>
  <w:style w:type="paragraph" w:customStyle="1" w:styleId="61">
    <w:name w:val="Основен текст6"/>
    <w:basedOn w:val="a"/>
    <w:rsid w:val="00DB3E28"/>
    <w:pPr>
      <w:shd w:val="clear" w:color="auto" w:fill="FFFFFF"/>
      <w:spacing w:before="360" w:line="413" w:lineRule="exact"/>
      <w:ind w:hanging="300"/>
      <w:jc w:val="both"/>
    </w:pPr>
    <w:rPr>
      <w:color w:val="000000"/>
      <w:sz w:val="23"/>
      <w:szCs w:val="23"/>
      <w:lang w:val="bg"/>
    </w:rPr>
  </w:style>
  <w:style w:type="paragraph" w:styleId="af">
    <w:name w:val="Revision"/>
    <w:hidden/>
    <w:uiPriority w:val="99"/>
    <w:semiHidden/>
    <w:rsid w:val="00053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f0">
    <w:name w:val="Balloon Text"/>
    <w:basedOn w:val="a"/>
    <w:link w:val="af1"/>
    <w:uiPriority w:val="99"/>
    <w:semiHidden/>
    <w:unhideWhenUsed/>
    <w:rsid w:val="00053676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053676"/>
    <w:rPr>
      <w:rFonts w:ascii="Tahoma" w:eastAsia="Times New Roman" w:hAnsi="Tahoma" w:cs="Tahoma"/>
      <w:sz w:val="16"/>
      <w:szCs w:val="16"/>
      <w:lang w:val="en-GB"/>
    </w:rPr>
  </w:style>
  <w:style w:type="character" w:customStyle="1" w:styleId="10">
    <w:name w:val="Заглавие 1 Знак"/>
    <w:basedOn w:val="a0"/>
    <w:link w:val="1"/>
    <w:uiPriority w:val="9"/>
    <w:rsid w:val="009D16FE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12">
    <w:name w:val="Основен текст Знак1"/>
    <w:basedOn w:val="a0"/>
    <w:uiPriority w:val="99"/>
    <w:locked/>
    <w:rsid w:val="00DF4830"/>
    <w:rPr>
      <w:rFonts w:ascii="Arial" w:hAnsi="Arial" w:cs="Arial"/>
      <w:i/>
      <w:iCs/>
      <w:sz w:val="14"/>
      <w:szCs w:val="14"/>
      <w:u w:val="none"/>
    </w:rPr>
  </w:style>
  <w:style w:type="character" w:customStyle="1" w:styleId="Heading2">
    <w:name w:val="Heading #2_"/>
    <w:basedOn w:val="a0"/>
    <w:link w:val="Heading20"/>
    <w:rsid w:val="0058157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rsid w:val="0058157E"/>
    <w:pPr>
      <w:shd w:val="clear" w:color="auto" w:fill="FFFFFF"/>
      <w:spacing w:after="1020" w:line="0" w:lineRule="atLeast"/>
      <w:jc w:val="center"/>
      <w:outlineLvl w:val="1"/>
    </w:pPr>
    <w:rPr>
      <w:sz w:val="23"/>
      <w:szCs w:val="23"/>
    </w:rPr>
  </w:style>
  <w:style w:type="character" w:customStyle="1" w:styleId="Heading1">
    <w:name w:val="Heading #1_"/>
    <w:basedOn w:val="a0"/>
    <w:link w:val="Heading10"/>
    <w:rsid w:val="0058157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10">
    <w:name w:val="Heading #1"/>
    <w:basedOn w:val="a"/>
    <w:link w:val="Heading1"/>
    <w:rsid w:val="0058157E"/>
    <w:pPr>
      <w:shd w:val="clear" w:color="auto" w:fill="FFFFFF"/>
      <w:spacing w:line="413" w:lineRule="exact"/>
      <w:outlineLvl w:val="0"/>
    </w:pPr>
    <w:rPr>
      <w:sz w:val="23"/>
      <w:szCs w:val="23"/>
    </w:rPr>
  </w:style>
  <w:style w:type="character" w:customStyle="1" w:styleId="Bodytext2">
    <w:name w:val="Body text (2)_"/>
    <w:basedOn w:val="a0"/>
    <w:link w:val="Bodytext20"/>
    <w:rsid w:val="003B1DD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1DD0"/>
    <w:pPr>
      <w:shd w:val="clear" w:color="auto" w:fill="FFFFFF"/>
      <w:spacing w:after="180" w:line="0" w:lineRule="atLeast"/>
    </w:pPr>
    <w:rPr>
      <w:sz w:val="23"/>
      <w:szCs w:val="23"/>
    </w:rPr>
  </w:style>
  <w:style w:type="paragraph" w:customStyle="1" w:styleId="Title1">
    <w:name w:val="Title1"/>
    <w:basedOn w:val="a"/>
    <w:rsid w:val="00CB02E9"/>
    <w:pPr>
      <w:spacing w:before="100" w:beforeAutospacing="1" w:after="100" w:afterAutospacing="1"/>
    </w:pPr>
    <w:rPr>
      <w:lang w:val="en-US"/>
    </w:rPr>
  </w:style>
  <w:style w:type="character" w:customStyle="1" w:styleId="historyitem">
    <w:name w:val="historyitem"/>
    <w:basedOn w:val="a0"/>
    <w:rsid w:val="00CB02E9"/>
  </w:style>
  <w:style w:type="character" w:customStyle="1" w:styleId="theme-text-color-1-3">
    <w:name w:val="theme-text-color-1-3"/>
    <w:basedOn w:val="a0"/>
    <w:rsid w:val="003D0837"/>
  </w:style>
  <w:style w:type="character" w:customStyle="1" w:styleId="field-content">
    <w:name w:val="field-content"/>
    <w:basedOn w:val="a0"/>
    <w:rsid w:val="00A140DC"/>
  </w:style>
  <w:style w:type="character" w:customStyle="1" w:styleId="50">
    <w:name w:val="Заглавие 5 Знак"/>
    <w:basedOn w:val="a0"/>
    <w:link w:val="5"/>
    <w:uiPriority w:val="9"/>
    <w:semiHidden/>
    <w:rsid w:val="009D16FE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styleId="af2">
    <w:name w:val="Emphasis"/>
    <w:basedOn w:val="a0"/>
    <w:uiPriority w:val="20"/>
    <w:qFormat/>
    <w:rsid w:val="009D16FE"/>
    <w:rPr>
      <w:i/>
      <w:iCs/>
    </w:rPr>
  </w:style>
  <w:style w:type="character" w:customStyle="1" w:styleId="20">
    <w:name w:val="Заглавие 2 Знак"/>
    <w:basedOn w:val="a0"/>
    <w:link w:val="2"/>
    <w:uiPriority w:val="9"/>
    <w:semiHidden/>
    <w:rsid w:val="009D16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9D16F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60">
    <w:name w:val="Заглавие 6 Знак"/>
    <w:basedOn w:val="a0"/>
    <w:link w:val="6"/>
    <w:uiPriority w:val="9"/>
    <w:semiHidden/>
    <w:rsid w:val="009D16FE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70">
    <w:name w:val="Заглавие 7 Знак"/>
    <w:basedOn w:val="a0"/>
    <w:link w:val="7"/>
    <w:uiPriority w:val="9"/>
    <w:semiHidden/>
    <w:rsid w:val="009D16FE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80">
    <w:name w:val="Заглавие 8 Знак"/>
    <w:basedOn w:val="a0"/>
    <w:link w:val="8"/>
    <w:uiPriority w:val="9"/>
    <w:semiHidden/>
    <w:rsid w:val="009D16FE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90">
    <w:name w:val="Заглавие 9 Знак"/>
    <w:basedOn w:val="a0"/>
    <w:link w:val="9"/>
    <w:uiPriority w:val="9"/>
    <w:semiHidden/>
    <w:rsid w:val="009D16FE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af3">
    <w:name w:val="caption"/>
    <w:basedOn w:val="a"/>
    <w:next w:val="a"/>
    <w:uiPriority w:val="35"/>
    <w:semiHidden/>
    <w:unhideWhenUsed/>
    <w:qFormat/>
    <w:rsid w:val="009D16FE"/>
    <w:pPr>
      <w:spacing w:line="240" w:lineRule="auto"/>
    </w:pPr>
    <w:rPr>
      <w:b/>
      <w:bCs/>
      <w:smallCaps/>
      <w:color w:val="1F497D" w:themeColor="text2"/>
    </w:rPr>
  </w:style>
  <w:style w:type="paragraph" w:styleId="af4">
    <w:name w:val="Title"/>
    <w:basedOn w:val="a"/>
    <w:next w:val="a"/>
    <w:link w:val="af5"/>
    <w:uiPriority w:val="10"/>
    <w:qFormat/>
    <w:rsid w:val="009D16F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af5">
    <w:name w:val="Заглавие Знак"/>
    <w:basedOn w:val="a0"/>
    <w:link w:val="af4"/>
    <w:uiPriority w:val="10"/>
    <w:rsid w:val="009D16FE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af6">
    <w:name w:val="Subtitle"/>
    <w:basedOn w:val="a"/>
    <w:next w:val="a"/>
    <w:link w:val="af7"/>
    <w:uiPriority w:val="11"/>
    <w:qFormat/>
    <w:rsid w:val="009D16F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f7">
    <w:name w:val="Подзаглавие Знак"/>
    <w:basedOn w:val="a0"/>
    <w:link w:val="af6"/>
    <w:uiPriority w:val="11"/>
    <w:rsid w:val="009D16F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af8">
    <w:name w:val="No Spacing"/>
    <w:uiPriority w:val="1"/>
    <w:qFormat/>
    <w:rsid w:val="009D16FE"/>
    <w:pPr>
      <w:spacing w:after="0" w:line="240" w:lineRule="auto"/>
    </w:pPr>
  </w:style>
  <w:style w:type="paragraph" w:styleId="af9">
    <w:name w:val="Quote"/>
    <w:basedOn w:val="a"/>
    <w:next w:val="a"/>
    <w:link w:val="afa"/>
    <w:uiPriority w:val="29"/>
    <w:qFormat/>
    <w:rsid w:val="009D16FE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afa">
    <w:name w:val="Цитат Знак"/>
    <w:basedOn w:val="a0"/>
    <w:link w:val="af9"/>
    <w:uiPriority w:val="29"/>
    <w:rsid w:val="009D16FE"/>
    <w:rPr>
      <w:color w:val="1F497D" w:themeColor="text2"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9D16F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afc">
    <w:name w:val="Интензивно цитиране Знак"/>
    <w:basedOn w:val="a0"/>
    <w:link w:val="afb"/>
    <w:uiPriority w:val="30"/>
    <w:rsid w:val="009D16FE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afd">
    <w:name w:val="Subtle Emphasis"/>
    <w:basedOn w:val="a0"/>
    <w:uiPriority w:val="19"/>
    <w:qFormat/>
    <w:rsid w:val="009D16FE"/>
    <w:rPr>
      <w:i/>
      <w:iCs/>
      <w:color w:val="595959" w:themeColor="text1" w:themeTint="A6"/>
    </w:rPr>
  </w:style>
  <w:style w:type="character" w:styleId="afe">
    <w:name w:val="Intense Emphasis"/>
    <w:basedOn w:val="a0"/>
    <w:uiPriority w:val="21"/>
    <w:qFormat/>
    <w:rsid w:val="009D16FE"/>
    <w:rPr>
      <w:b/>
      <w:bCs/>
      <w:i/>
      <w:iCs/>
    </w:rPr>
  </w:style>
  <w:style w:type="character" w:styleId="aff">
    <w:name w:val="Subtle Reference"/>
    <w:basedOn w:val="a0"/>
    <w:uiPriority w:val="31"/>
    <w:qFormat/>
    <w:rsid w:val="009D16F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f0">
    <w:name w:val="Intense Reference"/>
    <w:basedOn w:val="a0"/>
    <w:uiPriority w:val="32"/>
    <w:qFormat/>
    <w:rsid w:val="009D16FE"/>
    <w:rPr>
      <w:b/>
      <w:bCs/>
      <w:smallCaps/>
      <w:color w:val="1F497D" w:themeColor="text2"/>
      <w:u w:val="single"/>
    </w:rPr>
  </w:style>
  <w:style w:type="character" w:styleId="aff1">
    <w:name w:val="Book Title"/>
    <w:basedOn w:val="a0"/>
    <w:uiPriority w:val="33"/>
    <w:qFormat/>
    <w:rsid w:val="009D16FE"/>
    <w:rPr>
      <w:b/>
      <w:bCs/>
      <w:smallCaps/>
      <w:spacing w:val="10"/>
    </w:rPr>
  </w:style>
  <w:style w:type="paragraph" w:styleId="aff2">
    <w:name w:val="TOC Heading"/>
    <w:basedOn w:val="1"/>
    <w:next w:val="a"/>
    <w:uiPriority w:val="39"/>
    <w:semiHidden/>
    <w:unhideWhenUsed/>
    <w:qFormat/>
    <w:rsid w:val="009D16F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FE"/>
  </w:style>
  <w:style w:type="paragraph" w:styleId="1">
    <w:name w:val="heading 1"/>
    <w:basedOn w:val="a"/>
    <w:next w:val="a"/>
    <w:link w:val="10"/>
    <w:uiPriority w:val="9"/>
    <w:qFormat/>
    <w:rsid w:val="009D16F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6F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D16F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6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16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16F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16F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6F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16F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04CE"/>
    <w:pPr>
      <w:jc w:val="both"/>
    </w:pPr>
  </w:style>
  <w:style w:type="character" w:customStyle="1" w:styleId="a4">
    <w:name w:val="Основен текст Знак"/>
    <w:basedOn w:val="a0"/>
    <w:link w:val="a3"/>
    <w:rsid w:val="00E904CE"/>
    <w:rPr>
      <w:rFonts w:ascii="Times New Roman" w:eastAsia="Times New Roman" w:hAnsi="Times New Roman" w:cs="Times New Roman"/>
      <w:sz w:val="24"/>
      <w:szCs w:val="24"/>
    </w:rPr>
  </w:style>
  <w:style w:type="paragraph" w:customStyle="1" w:styleId="ws12">
    <w:name w:val="ws12"/>
    <w:basedOn w:val="a"/>
    <w:rsid w:val="00046B87"/>
    <w:pPr>
      <w:spacing w:before="100" w:beforeAutospacing="1" w:after="100" w:afterAutospacing="1"/>
    </w:pPr>
    <w:rPr>
      <w:lang w:eastAsia="bg-BG"/>
    </w:rPr>
  </w:style>
  <w:style w:type="character" w:styleId="a5">
    <w:name w:val="Strong"/>
    <w:basedOn w:val="a0"/>
    <w:uiPriority w:val="22"/>
    <w:qFormat/>
    <w:rsid w:val="009D16FE"/>
    <w:rPr>
      <w:b/>
      <w:bCs/>
    </w:rPr>
  </w:style>
  <w:style w:type="paragraph" w:styleId="a6">
    <w:name w:val="Normal (Web)"/>
    <w:basedOn w:val="a"/>
    <w:uiPriority w:val="99"/>
    <w:unhideWhenUsed/>
    <w:rsid w:val="00046B87"/>
    <w:pPr>
      <w:spacing w:before="100" w:beforeAutospacing="1" w:after="100" w:afterAutospacing="1"/>
    </w:pPr>
    <w:rPr>
      <w:lang w:eastAsia="bg-BG"/>
    </w:rPr>
  </w:style>
  <w:style w:type="paragraph" w:styleId="a7">
    <w:name w:val="List Paragraph"/>
    <w:basedOn w:val="a"/>
    <w:uiPriority w:val="34"/>
    <w:qFormat/>
    <w:rsid w:val="00956C37"/>
    <w:pPr>
      <w:ind w:left="720"/>
      <w:contextualSpacing/>
    </w:pPr>
  </w:style>
  <w:style w:type="paragraph" w:styleId="a8">
    <w:name w:val="Plain Text"/>
    <w:basedOn w:val="a"/>
    <w:link w:val="a9"/>
    <w:rsid w:val="001920D2"/>
    <w:rPr>
      <w:rFonts w:ascii="Courier New" w:hAnsi="Courier New" w:cs="Courier New"/>
      <w:sz w:val="20"/>
      <w:szCs w:val="20"/>
      <w:lang w:eastAsia="bg-BG"/>
    </w:rPr>
  </w:style>
  <w:style w:type="character" w:customStyle="1" w:styleId="a9">
    <w:name w:val="Обикновен текст Знак"/>
    <w:basedOn w:val="a0"/>
    <w:link w:val="a8"/>
    <w:rsid w:val="001920D2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9D16FE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table" w:styleId="aa">
    <w:name w:val="Table Grid"/>
    <w:basedOn w:val="a1"/>
    <w:uiPriority w:val="59"/>
    <w:rsid w:val="00541D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C71EC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71F76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373B6"/>
  </w:style>
  <w:style w:type="character" w:customStyle="1" w:styleId="Bodytext">
    <w:name w:val="Body text_"/>
    <w:basedOn w:val="a0"/>
    <w:link w:val="11"/>
    <w:rsid w:val="00F174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ен текст1"/>
    <w:basedOn w:val="a"/>
    <w:link w:val="Bodytext"/>
    <w:rsid w:val="00F17476"/>
    <w:pPr>
      <w:shd w:val="clear" w:color="auto" w:fill="FFFFFF"/>
      <w:spacing w:before="360" w:line="413" w:lineRule="exact"/>
      <w:jc w:val="both"/>
    </w:pPr>
    <w:rPr>
      <w:sz w:val="23"/>
      <w:szCs w:val="23"/>
    </w:rPr>
  </w:style>
  <w:style w:type="paragraph" w:styleId="ab">
    <w:name w:val="header"/>
    <w:basedOn w:val="a"/>
    <w:link w:val="ac"/>
    <w:uiPriority w:val="99"/>
    <w:unhideWhenUsed/>
    <w:rsid w:val="00994039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99403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d">
    <w:name w:val="footer"/>
    <w:basedOn w:val="a"/>
    <w:link w:val="ae"/>
    <w:uiPriority w:val="99"/>
    <w:unhideWhenUsed/>
    <w:rsid w:val="00994039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99403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57pt">
    <w:name w:val="Основен текст (5) + 7 pt"/>
    <w:aliases w:val="Не е удебелен,Курсив"/>
    <w:basedOn w:val="a0"/>
    <w:uiPriority w:val="99"/>
    <w:rsid w:val="008F515E"/>
    <w:rPr>
      <w:rFonts w:ascii="Arial" w:hAnsi="Arial" w:cs="Arial"/>
      <w:b w:val="0"/>
      <w:bCs w:val="0"/>
      <w:i/>
      <w:iCs/>
      <w:sz w:val="14"/>
      <w:szCs w:val="14"/>
      <w:u w:val="none"/>
    </w:rPr>
  </w:style>
  <w:style w:type="character" w:customStyle="1" w:styleId="31">
    <w:name w:val="Заглавие #3_"/>
    <w:basedOn w:val="a0"/>
    <w:link w:val="32"/>
    <w:uiPriority w:val="99"/>
    <w:locked/>
    <w:rsid w:val="008F515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32">
    <w:name w:val="Заглавие #3"/>
    <w:basedOn w:val="a"/>
    <w:link w:val="31"/>
    <w:uiPriority w:val="99"/>
    <w:rsid w:val="008F515E"/>
    <w:pPr>
      <w:widowControl w:val="0"/>
      <w:shd w:val="clear" w:color="auto" w:fill="FFFFFF"/>
      <w:spacing w:after="120" w:line="216" w:lineRule="exact"/>
      <w:outlineLvl w:val="2"/>
    </w:pPr>
    <w:rPr>
      <w:rFonts w:ascii="Arial" w:eastAsiaTheme="minorHAnsi" w:hAnsi="Arial" w:cs="Arial"/>
      <w:b/>
      <w:bCs/>
      <w:sz w:val="17"/>
      <w:szCs w:val="17"/>
    </w:rPr>
  </w:style>
  <w:style w:type="character" w:customStyle="1" w:styleId="51">
    <w:name w:val="Основен текст (5)_"/>
    <w:basedOn w:val="a0"/>
    <w:link w:val="52"/>
    <w:uiPriority w:val="99"/>
    <w:locked/>
    <w:rsid w:val="0087076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52">
    <w:name w:val="Основен текст (5)"/>
    <w:basedOn w:val="a"/>
    <w:link w:val="51"/>
    <w:uiPriority w:val="99"/>
    <w:rsid w:val="0087076E"/>
    <w:pPr>
      <w:widowControl w:val="0"/>
      <w:shd w:val="clear" w:color="auto" w:fill="FFFFFF"/>
      <w:spacing w:before="480" w:after="120" w:line="230" w:lineRule="exact"/>
    </w:pPr>
    <w:rPr>
      <w:rFonts w:ascii="Arial" w:eastAsiaTheme="minorHAnsi" w:hAnsi="Arial" w:cs="Arial"/>
      <w:b/>
      <w:bCs/>
      <w:sz w:val="17"/>
      <w:szCs w:val="17"/>
    </w:rPr>
  </w:style>
  <w:style w:type="paragraph" w:customStyle="1" w:styleId="61">
    <w:name w:val="Основен текст6"/>
    <w:basedOn w:val="a"/>
    <w:rsid w:val="00DB3E28"/>
    <w:pPr>
      <w:shd w:val="clear" w:color="auto" w:fill="FFFFFF"/>
      <w:spacing w:before="360" w:line="413" w:lineRule="exact"/>
      <w:ind w:hanging="300"/>
      <w:jc w:val="both"/>
    </w:pPr>
    <w:rPr>
      <w:color w:val="000000"/>
      <w:sz w:val="23"/>
      <w:szCs w:val="23"/>
      <w:lang w:val="bg"/>
    </w:rPr>
  </w:style>
  <w:style w:type="paragraph" w:styleId="af">
    <w:name w:val="Revision"/>
    <w:hidden/>
    <w:uiPriority w:val="99"/>
    <w:semiHidden/>
    <w:rsid w:val="00053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f0">
    <w:name w:val="Balloon Text"/>
    <w:basedOn w:val="a"/>
    <w:link w:val="af1"/>
    <w:uiPriority w:val="99"/>
    <w:semiHidden/>
    <w:unhideWhenUsed/>
    <w:rsid w:val="00053676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053676"/>
    <w:rPr>
      <w:rFonts w:ascii="Tahoma" w:eastAsia="Times New Roman" w:hAnsi="Tahoma" w:cs="Tahoma"/>
      <w:sz w:val="16"/>
      <w:szCs w:val="16"/>
      <w:lang w:val="en-GB"/>
    </w:rPr>
  </w:style>
  <w:style w:type="character" w:customStyle="1" w:styleId="10">
    <w:name w:val="Заглавие 1 Знак"/>
    <w:basedOn w:val="a0"/>
    <w:link w:val="1"/>
    <w:uiPriority w:val="9"/>
    <w:rsid w:val="009D16FE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12">
    <w:name w:val="Основен текст Знак1"/>
    <w:basedOn w:val="a0"/>
    <w:uiPriority w:val="99"/>
    <w:locked/>
    <w:rsid w:val="00DF4830"/>
    <w:rPr>
      <w:rFonts w:ascii="Arial" w:hAnsi="Arial" w:cs="Arial"/>
      <w:i/>
      <w:iCs/>
      <w:sz w:val="14"/>
      <w:szCs w:val="14"/>
      <w:u w:val="none"/>
    </w:rPr>
  </w:style>
  <w:style w:type="character" w:customStyle="1" w:styleId="Heading2">
    <w:name w:val="Heading #2_"/>
    <w:basedOn w:val="a0"/>
    <w:link w:val="Heading20"/>
    <w:rsid w:val="0058157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rsid w:val="0058157E"/>
    <w:pPr>
      <w:shd w:val="clear" w:color="auto" w:fill="FFFFFF"/>
      <w:spacing w:after="1020" w:line="0" w:lineRule="atLeast"/>
      <w:jc w:val="center"/>
      <w:outlineLvl w:val="1"/>
    </w:pPr>
    <w:rPr>
      <w:sz w:val="23"/>
      <w:szCs w:val="23"/>
    </w:rPr>
  </w:style>
  <w:style w:type="character" w:customStyle="1" w:styleId="Heading1">
    <w:name w:val="Heading #1_"/>
    <w:basedOn w:val="a0"/>
    <w:link w:val="Heading10"/>
    <w:rsid w:val="0058157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10">
    <w:name w:val="Heading #1"/>
    <w:basedOn w:val="a"/>
    <w:link w:val="Heading1"/>
    <w:rsid w:val="0058157E"/>
    <w:pPr>
      <w:shd w:val="clear" w:color="auto" w:fill="FFFFFF"/>
      <w:spacing w:line="413" w:lineRule="exact"/>
      <w:outlineLvl w:val="0"/>
    </w:pPr>
    <w:rPr>
      <w:sz w:val="23"/>
      <w:szCs w:val="23"/>
    </w:rPr>
  </w:style>
  <w:style w:type="character" w:customStyle="1" w:styleId="Bodytext2">
    <w:name w:val="Body text (2)_"/>
    <w:basedOn w:val="a0"/>
    <w:link w:val="Bodytext20"/>
    <w:rsid w:val="003B1DD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1DD0"/>
    <w:pPr>
      <w:shd w:val="clear" w:color="auto" w:fill="FFFFFF"/>
      <w:spacing w:after="180" w:line="0" w:lineRule="atLeast"/>
    </w:pPr>
    <w:rPr>
      <w:sz w:val="23"/>
      <w:szCs w:val="23"/>
    </w:rPr>
  </w:style>
  <w:style w:type="paragraph" w:customStyle="1" w:styleId="Title1">
    <w:name w:val="Title1"/>
    <w:basedOn w:val="a"/>
    <w:rsid w:val="00CB02E9"/>
    <w:pPr>
      <w:spacing w:before="100" w:beforeAutospacing="1" w:after="100" w:afterAutospacing="1"/>
    </w:pPr>
    <w:rPr>
      <w:lang w:val="en-US"/>
    </w:rPr>
  </w:style>
  <w:style w:type="character" w:customStyle="1" w:styleId="historyitem">
    <w:name w:val="historyitem"/>
    <w:basedOn w:val="a0"/>
    <w:rsid w:val="00CB02E9"/>
  </w:style>
  <w:style w:type="character" w:customStyle="1" w:styleId="theme-text-color-1-3">
    <w:name w:val="theme-text-color-1-3"/>
    <w:basedOn w:val="a0"/>
    <w:rsid w:val="003D0837"/>
  </w:style>
  <w:style w:type="character" w:customStyle="1" w:styleId="field-content">
    <w:name w:val="field-content"/>
    <w:basedOn w:val="a0"/>
    <w:rsid w:val="00A140DC"/>
  </w:style>
  <w:style w:type="character" w:customStyle="1" w:styleId="50">
    <w:name w:val="Заглавие 5 Знак"/>
    <w:basedOn w:val="a0"/>
    <w:link w:val="5"/>
    <w:uiPriority w:val="9"/>
    <w:semiHidden/>
    <w:rsid w:val="009D16FE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styleId="af2">
    <w:name w:val="Emphasis"/>
    <w:basedOn w:val="a0"/>
    <w:uiPriority w:val="20"/>
    <w:qFormat/>
    <w:rsid w:val="009D16FE"/>
    <w:rPr>
      <w:i/>
      <w:iCs/>
    </w:rPr>
  </w:style>
  <w:style w:type="character" w:customStyle="1" w:styleId="20">
    <w:name w:val="Заглавие 2 Знак"/>
    <w:basedOn w:val="a0"/>
    <w:link w:val="2"/>
    <w:uiPriority w:val="9"/>
    <w:semiHidden/>
    <w:rsid w:val="009D16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9D16F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60">
    <w:name w:val="Заглавие 6 Знак"/>
    <w:basedOn w:val="a0"/>
    <w:link w:val="6"/>
    <w:uiPriority w:val="9"/>
    <w:semiHidden/>
    <w:rsid w:val="009D16FE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70">
    <w:name w:val="Заглавие 7 Знак"/>
    <w:basedOn w:val="a0"/>
    <w:link w:val="7"/>
    <w:uiPriority w:val="9"/>
    <w:semiHidden/>
    <w:rsid w:val="009D16FE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80">
    <w:name w:val="Заглавие 8 Знак"/>
    <w:basedOn w:val="a0"/>
    <w:link w:val="8"/>
    <w:uiPriority w:val="9"/>
    <w:semiHidden/>
    <w:rsid w:val="009D16FE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90">
    <w:name w:val="Заглавие 9 Знак"/>
    <w:basedOn w:val="a0"/>
    <w:link w:val="9"/>
    <w:uiPriority w:val="9"/>
    <w:semiHidden/>
    <w:rsid w:val="009D16FE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af3">
    <w:name w:val="caption"/>
    <w:basedOn w:val="a"/>
    <w:next w:val="a"/>
    <w:uiPriority w:val="35"/>
    <w:semiHidden/>
    <w:unhideWhenUsed/>
    <w:qFormat/>
    <w:rsid w:val="009D16FE"/>
    <w:pPr>
      <w:spacing w:line="240" w:lineRule="auto"/>
    </w:pPr>
    <w:rPr>
      <w:b/>
      <w:bCs/>
      <w:smallCaps/>
      <w:color w:val="1F497D" w:themeColor="text2"/>
    </w:rPr>
  </w:style>
  <w:style w:type="paragraph" w:styleId="af4">
    <w:name w:val="Title"/>
    <w:basedOn w:val="a"/>
    <w:next w:val="a"/>
    <w:link w:val="af5"/>
    <w:uiPriority w:val="10"/>
    <w:qFormat/>
    <w:rsid w:val="009D16F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af5">
    <w:name w:val="Заглавие Знак"/>
    <w:basedOn w:val="a0"/>
    <w:link w:val="af4"/>
    <w:uiPriority w:val="10"/>
    <w:rsid w:val="009D16FE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af6">
    <w:name w:val="Subtitle"/>
    <w:basedOn w:val="a"/>
    <w:next w:val="a"/>
    <w:link w:val="af7"/>
    <w:uiPriority w:val="11"/>
    <w:qFormat/>
    <w:rsid w:val="009D16F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f7">
    <w:name w:val="Подзаглавие Знак"/>
    <w:basedOn w:val="a0"/>
    <w:link w:val="af6"/>
    <w:uiPriority w:val="11"/>
    <w:rsid w:val="009D16F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af8">
    <w:name w:val="No Spacing"/>
    <w:uiPriority w:val="1"/>
    <w:qFormat/>
    <w:rsid w:val="009D16FE"/>
    <w:pPr>
      <w:spacing w:after="0" w:line="240" w:lineRule="auto"/>
    </w:pPr>
  </w:style>
  <w:style w:type="paragraph" w:styleId="af9">
    <w:name w:val="Quote"/>
    <w:basedOn w:val="a"/>
    <w:next w:val="a"/>
    <w:link w:val="afa"/>
    <w:uiPriority w:val="29"/>
    <w:qFormat/>
    <w:rsid w:val="009D16FE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afa">
    <w:name w:val="Цитат Знак"/>
    <w:basedOn w:val="a0"/>
    <w:link w:val="af9"/>
    <w:uiPriority w:val="29"/>
    <w:rsid w:val="009D16FE"/>
    <w:rPr>
      <w:color w:val="1F497D" w:themeColor="text2"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9D16F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afc">
    <w:name w:val="Интензивно цитиране Знак"/>
    <w:basedOn w:val="a0"/>
    <w:link w:val="afb"/>
    <w:uiPriority w:val="30"/>
    <w:rsid w:val="009D16FE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afd">
    <w:name w:val="Subtle Emphasis"/>
    <w:basedOn w:val="a0"/>
    <w:uiPriority w:val="19"/>
    <w:qFormat/>
    <w:rsid w:val="009D16FE"/>
    <w:rPr>
      <w:i/>
      <w:iCs/>
      <w:color w:val="595959" w:themeColor="text1" w:themeTint="A6"/>
    </w:rPr>
  </w:style>
  <w:style w:type="character" w:styleId="afe">
    <w:name w:val="Intense Emphasis"/>
    <w:basedOn w:val="a0"/>
    <w:uiPriority w:val="21"/>
    <w:qFormat/>
    <w:rsid w:val="009D16FE"/>
    <w:rPr>
      <w:b/>
      <w:bCs/>
      <w:i/>
      <w:iCs/>
    </w:rPr>
  </w:style>
  <w:style w:type="character" w:styleId="aff">
    <w:name w:val="Subtle Reference"/>
    <w:basedOn w:val="a0"/>
    <w:uiPriority w:val="31"/>
    <w:qFormat/>
    <w:rsid w:val="009D16F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f0">
    <w:name w:val="Intense Reference"/>
    <w:basedOn w:val="a0"/>
    <w:uiPriority w:val="32"/>
    <w:qFormat/>
    <w:rsid w:val="009D16FE"/>
    <w:rPr>
      <w:b/>
      <w:bCs/>
      <w:smallCaps/>
      <w:color w:val="1F497D" w:themeColor="text2"/>
      <w:u w:val="single"/>
    </w:rPr>
  </w:style>
  <w:style w:type="character" w:styleId="aff1">
    <w:name w:val="Book Title"/>
    <w:basedOn w:val="a0"/>
    <w:uiPriority w:val="33"/>
    <w:qFormat/>
    <w:rsid w:val="009D16FE"/>
    <w:rPr>
      <w:b/>
      <w:bCs/>
      <w:smallCaps/>
      <w:spacing w:val="10"/>
    </w:rPr>
  </w:style>
  <w:style w:type="paragraph" w:styleId="aff2">
    <w:name w:val="TOC Heading"/>
    <w:basedOn w:val="1"/>
    <w:next w:val="a"/>
    <w:uiPriority w:val="39"/>
    <w:semiHidden/>
    <w:unhideWhenUsed/>
    <w:qFormat/>
    <w:rsid w:val="009D16F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846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981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26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147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46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21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436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413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1799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439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221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030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40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527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384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7972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145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1170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56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658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611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836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16926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9657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7448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163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4390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8409">
          <w:marLeft w:val="0"/>
          <w:marRight w:val="0"/>
          <w:marTop w:val="3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156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734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9976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1680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6477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684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3252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0583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922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635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452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250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104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19391">
          <w:marLeft w:val="576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4025">
          <w:marLeft w:val="576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3318">
          <w:marLeft w:val="576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3232">
          <w:marLeft w:val="576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861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339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999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620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729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03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4778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1017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685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651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3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20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56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49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122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447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246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482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152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gbt-plovdiv-bg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E4E14-5698-4314-9AF3-FA523998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31</Pages>
  <Words>6567</Words>
  <Characters>37436</Characters>
  <Application>Microsoft Office Word</Application>
  <DocSecurity>0</DocSecurity>
  <Lines>311</Lines>
  <Paragraphs>87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Lili Stoyanova</dc:creator>
  <cp:lastModifiedBy>ZVETELINA 1</cp:lastModifiedBy>
  <cp:revision>184</cp:revision>
  <cp:lastPrinted>2021-01-12T10:06:00Z</cp:lastPrinted>
  <dcterms:created xsi:type="dcterms:W3CDTF">2019-11-21T18:53:00Z</dcterms:created>
  <dcterms:modified xsi:type="dcterms:W3CDTF">2023-09-19T09:18:00Z</dcterms:modified>
</cp:coreProperties>
</file>